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EE" w:rsidRDefault="00B65AEE" w:rsidP="00F04D30">
      <w:pPr>
        <w:rPr>
          <w:rFonts w:cs="David"/>
          <w:sz w:val="36"/>
          <w:szCs w:val="36"/>
          <w:rtl/>
        </w:rPr>
      </w:pPr>
      <w:r w:rsidRPr="00B65AEE">
        <w:rPr>
          <w:rtl/>
        </w:rPr>
        <w:drawing>
          <wp:inline distT="0" distB="0" distL="0" distR="0">
            <wp:extent cx="5273040" cy="4404360"/>
            <wp:effectExtent l="0" t="0" r="381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3040" cy="4404360"/>
                    </a:xfrm>
                    <a:prstGeom prst="rect">
                      <a:avLst/>
                    </a:prstGeom>
                    <a:noFill/>
                    <a:ln>
                      <a:noFill/>
                    </a:ln>
                  </pic:spPr>
                </pic:pic>
              </a:graphicData>
            </a:graphic>
          </wp:inline>
        </w:drawing>
      </w:r>
    </w:p>
    <w:p w:rsidR="00B65AEE" w:rsidRDefault="00B65AEE" w:rsidP="00F04D30">
      <w:pPr>
        <w:rPr>
          <w:rFonts w:cs="David"/>
          <w:sz w:val="36"/>
          <w:szCs w:val="36"/>
          <w:rtl/>
        </w:rPr>
      </w:pPr>
    </w:p>
    <w:p w:rsidR="00B65AEE" w:rsidRDefault="00B65AEE" w:rsidP="00F04D30">
      <w:pPr>
        <w:rPr>
          <w:rFonts w:cs="David"/>
          <w:sz w:val="36"/>
          <w:szCs w:val="36"/>
          <w:rtl/>
        </w:rPr>
      </w:pPr>
    </w:p>
    <w:p w:rsidR="0052432B" w:rsidRDefault="0052432B" w:rsidP="00F04D30">
      <w:pPr>
        <w:rPr>
          <w:rFonts w:cs="David"/>
          <w:sz w:val="24"/>
          <w:szCs w:val="24"/>
        </w:rPr>
      </w:pPr>
      <w:r>
        <w:rPr>
          <w:rFonts w:cs="David"/>
          <w:sz w:val="36"/>
          <w:szCs w:val="36"/>
          <w:rtl/>
        </w:rPr>
        <w:t xml:space="preserve">פרק </w:t>
      </w:r>
      <w:r>
        <w:rPr>
          <w:rFonts w:cs="David" w:hint="cs"/>
          <w:sz w:val="36"/>
          <w:szCs w:val="36"/>
          <w:rtl/>
        </w:rPr>
        <w:t>ב</w:t>
      </w:r>
      <w:r>
        <w:rPr>
          <w:rFonts w:cs="David"/>
          <w:sz w:val="36"/>
          <w:szCs w:val="36"/>
          <w:rtl/>
        </w:rPr>
        <w:t xml:space="preserve">' - </w:t>
      </w:r>
      <w:r>
        <w:rPr>
          <w:rFonts w:cs="David" w:hint="cs"/>
          <w:sz w:val="36"/>
          <w:szCs w:val="36"/>
          <w:rtl/>
        </w:rPr>
        <w:t>מבנה הליגה</w:t>
      </w:r>
    </w:p>
    <w:p w:rsidR="00F04D30" w:rsidRDefault="00F04D30" w:rsidP="00F04D30">
      <w:pPr>
        <w:spacing w:before="160" w:after="40"/>
        <w:rPr>
          <w:rFonts w:cs="David"/>
          <w:b/>
          <w:bCs/>
          <w:szCs w:val="28"/>
          <w:u w:val="single"/>
          <w:rtl/>
        </w:rPr>
      </w:pPr>
      <w:r>
        <w:rPr>
          <w:rFonts w:cs="David" w:hint="cs"/>
          <w:b/>
          <w:bCs/>
          <w:szCs w:val="28"/>
          <w:u w:val="single"/>
          <w:rtl/>
        </w:rPr>
        <w:t>4</w:t>
      </w:r>
      <w:r>
        <w:rPr>
          <w:rFonts w:cs="David"/>
          <w:b/>
          <w:bCs/>
          <w:szCs w:val="28"/>
          <w:u w:val="single"/>
          <w:rtl/>
        </w:rPr>
        <w:t>. משחקי מבחן</w:t>
      </w:r>
    </w:p>
    <w:p w:rsidR="00D2623C" w:rsidRDefault="00F04D30" w:rsidP="00F04D30">
      <w:pPr>
        <w:rPr>
          <w:rFonts w:cs="David"/>
          <w:szCs w:val="24"/>
          <w:rtl/>
        </w:rPr>
      </w:pPr>
      <w:r>
        <w:rPr>
          <w:rFonts w:cs="David"/>
          <w:szCs w:val="24"/>
          <w:rtl/>
        </w:rPr>
        <w:t>(א) הקבוצות שיגיעו למקום השני בכל מחוז בליג</w:t>
      </w:r>
      <w:r>
        <w:rPr>
          <w:rFonts w:cs="David" w:hint="cs"/>
          <w:szCs w:val="24"/>
          <w:rtl/>
        </w:rPr>
        <w:t>ות</w:t>
      </w:r>
      <w:r>
        <w:rPr>
          <w:rFonts w:cs="David"/>
          <w:szCs w:val="24"/>
          <w:rtl/>
        </w:rPr>
        <w:t xml:space="preserve"> </w:t>
      </w:r>
      <w:r>
        <w:rPr>
          <w:rFonts w:cs="David" w:hint="cs"/>
          <w:szCs w:val="24"/>
          <w:rtl/>
        </w:rPr>
        <w:t xml:space="preserve">א', ו-ב' </w:t>
      </w:r>
      <w:r>
        <w:rPr>
          <w:rFonts w:cs="David"/>
          <w:szCs w:val="24"/>
          <w:rtl/>
        </w:rPr>
        <w:t>יתמודדו ביניהן במשחק מבחן</w:t>
      </w:r>
      <w:r>
        <w:rPr>
          <w:rFonts w:cs="David" w:hint="cs"/>
          <w:szCs w:val="24"/>
          <w:rtl/>
        </w:rPr>
        <w:t>, על הזכות לעלות לליגה יותר גבוהה</w:t>
      </w:r>
      <w:r>
        <w:rPr>
          <w:rFonts w:cs="David"/>
          <w:szCs w:val="24"/>
          <w:rtl/>
        </w:rPr>
        <w:t>.</w:t>
      </w:r>
      <w:r w:rsidR="00D2623C">
        <w:rPr>
          <w:rFonts w:cs="David" w:hint="cs"/>
          <w:szCs w:val="24"/>
          <w:rtl/>
        </w:rPr>
        <w:t xml:space="preserve"> </w:t>
      </w:r>
    </w:p>
    <w:p w:rsidR="00F04D30" w:rsidRDefault="00D2623C" w:rsidP="00F04D30">
      <w:pPr>
        <w:rPr>
          <w:rFonts w:cs="David"/>
          <w:color w:val="FF0000"/>
          <w:szCs w:val="24"/>
          <w:rtl/>
        </w:rPr>
      </w:pPr>
      <w:r w:rsidRPr="00D2623C">
        <w:rPr>
          <w:rFonts w:cs="David" w:hint="cs"/>
          <w:color w:val="FF0000"/>
          <w:szCs w:val="24"/>
          <w:rtl/>
        </w:rPr>
        <w:t>מציע לבטל את משחקי מבחן לעליה לליגה ארצית וא' מהסיבות הבאות:</w:t>
      </w:r>
    </w:p>
    <w:p w:rsidR="00D2623C" w:rsidRDefault="00D2623C" w:rsidP="00D2623C">
      <w:pPr>
        <w:pStyle w:val="a3"/>
        <w:numPr>
          <w:ilvl w:val="0"/>
          <w:numId w:val="3"/>
        </w:numPr>
        <w:rPr>
          <w:rFonts w:cs="David"/>
          <w:color w:val="FF0000"/>
          <w:szCs w:val="24"/>
        </w:rPr>
      </w:pPr>
      <w:r>
        <w:rPr>
          <w:rFonts w:cs="David" w:hint="cs"/>
          <w:color w:val="FF0000"/>
          <w:szCs w:val="24"/>
          <w:rtl/>
        </w:rPr>
        <w:t xml:space="preserve">כמו שללאומית עולה הקבוצה הראשונה מכל מחוז בארצית, גם אותו הסדר לארצית </w:t>
      </w:r>
      <w:r w:rsidR="00F35983">
        <w:rPr>
          <w:rFonts w:cs="David" w:hint="cs"/>
          <w:color w:val="FF0000"/>
          <w:szCs w:val="24"/>
          <w:rtl/>
        </w:rPr>
        <w:t>יכול לעבוד יפה</w:t>
      </w:r>
      <w:r w:rsidR="00162CCC">
        <w:rPr>
          <w:rFonts w:cs="David" w:hint="cs"/>
          <w:color w:val="FF0000"/>
          <w:szCs w:val="24"/>
          <w:rtl/>
        </w:rPr>
        <w:t>,</w:t>
      </w:r>
      <w:r w:rsidR="00F35983">
        <w:rPr>
          <w:rFonts w:cs="David" w:hint="cs"/>
          <w:color w:val="FF0000"/>
          <w:szCs w:val="24"/>
          <w:rtl/>
        </w:rPr>
        <w:t xml:space="preserve"> וכך גם לשפר את יוקרתה של הליגה הארצית</w:t>
      </w:r>
      <w:r w:rsidR="00162CCC">
        <w:rPr>
          <w:rFonts w:cs="David" w:hint="cs"/>
          <w:color w:val="FF0000"/>
          <w:szCs w:val="24"/>
          <w:rtl/>
        </w:rPr>
        <w:t>. משמע כל זוכה באחת מששת ליגות א' השונות עולה לארצית.</w:t>
      </w:r>
    </w:p>
    <w:p w:rsidR="00F35983" w:rsidRDefault="00F35983" w:rsidP="00D2623C">
      <w:pPr>
        <w:pStyle w:val="a3"/>
        <w:numPr>
          <w:ilvl w:val="0"/>
          <w:numId w:val="3"/>
        </w:numPr>
        <w:rPr>
          <w:rFonts w:cs="David"/>
          <w:color w:val="FF0000"/>
          <w:szCs w:val="24"/>
        </w:rPr>
      </w:pPr>
      <w:r>
        <w:rPr>
          <w:rFonts w:cs="David" w:hint="cs"/>
          <w:color w:val="FF0000"/>
          <w:szCs w:val="24"/>
          <w:rtl/>
        </w:rPr>
        <w:t>כיום 2 מתוך 10 קבוצות יורדות מהליגה הארצית. בנוסף מקום שמיני גם בסכנת ירידה ונוצר מצב ש30% מהקבוצות יכולות לרדת.</w:t>
      </w:r>
      <w:r w:rsidR="00162CCC">
        <w:rPr>
          <w:rFonts w:cs="David" w:hint="cs"/>
          <w:color w:val="FF0000"/>
          <w:szCs w:val="24"/>
          <w:rtl/>
        </w:rPr>
        <w:t xml:space="preserve"> מדובר באחוזים די גבוהים. משחקי המבחן נשארו כך עוד מהתקופה שהליגה </w:t>
      </w:r>
      <w:proofErr w:type="spellStart"/>
      <w:r w:rsidR="00162CCC">
        <w:rPr>
          <w:rFonts w:cs="David" w:hint="cs"/>
          <w:color w:val="FF0000"/>
          <w:szCs w:val="24"/>
          <w:rtl/>
        </w:rPr>
        <w:t>היתה</w:t>
      </w:r>
      <w:proofErr w:type="spellEnd"/>
      <w:r w:rsidR="00162CCC">
        <w:rPr>
          <w:rFonts w:cs="David" w:hint="cs"/>
          <w:color w:val="FF0000"/>
          <w:szCs w:val="24"/>
          <w:rtl/>
        </w:rPr>
        <w:t xml:space="preserve"> מורכבת מ-12 קבוצות ולכן היה יותר טעם "לבחון" קבוצה נוספת.</w:t>
      </w:r>
    </w:p>
    <w:p w:rsidR="00162CCC" w:rsidRDefault="00162CCC" w:rsidP="00D2623C">
      <w:pPr>
        <w:pStyle w:val="a3"/>
        <w:numPr>
          <w:ilvl w:val="0"/>
          <w:numId w:val="3"/>
        </w:numPr>
        <w:rPr>
          <w:rFonts w:cs="David"/>
          <w:color w:val="FF0000"/>
          <w:szCs w:val="24"/>
        </w:rPr>
      </w:pPr>
      <w:r>
        <w:rPr>
          <w:rFonts w:cs="David" w:hint="cs"/>
          <w:color w:val="FF0000"/>
          <w:szCs w:val="24"/>
          <w:rtl/>
        </w:rPr>
        <w:t>משחקי מבחן מייצרים תלונות רבות בנוגע לביתיות ולשינוי מועד המשחק משבת ליום חול במקרה הצורך.</w:t>
      </w:r>
    </w:p>
    <w:p w:rsidR="00162CCC" w:rsidRPr="00D2623C" w:rsidRDefault="00162CCC" w:rsidP="00D2623C">
      <w:pPr>
        <w:pStyle w:val="a3"/>
        <w:numPr>
          <w:ilvl w:val="0"/>
          <w:numId w:val="3"/>
        </w:numPr>
        <w:rPr>
          <w:rFonts w:cs="David"/>
          <w:color w:val="FF0000"/>
          <w:szCs w:val="24"/>
          <w:rtl/>
        </w:rPr>
      </w:pPr>
      <w:r>
        <w:rPr>
          <w:rFonts w:cs="David" w:hint="cs"/>
          <w:color w:val="FF0000"/>
          <w:szCs w:val="24"/>
          <w:rtl/>
        </w:rPr>
        <w:t>ללא משחקי מבחן, ניתן לרווח יותר את הליגה וישנה יותר גמישות בבניית לוח המשחקים.</w:t>
      </w:r>
    </w:p>
    <w:p w:rsidR="00D2623C" w:rsidRDefault="00D2623C" w:rsidP="00F04D30">
      <w:pPr>
        <w:rPr>
          <w:rFonts w:cs="David"/>
          <w:szCs w:val="24"/>
          <w:rtl/>
        </w:rPr>
      </w:pPr>
    </w:p>
    <w:p w:rsidR="00F04D30" w:rsidRDefault="00A608F8" w:rsidP="00F04D30">
      <w:pPr>
        <w:rPr>
          <w:rFonts w:cs="David"/>
          <w:szCs w:val="24"/>
          <w:rtl/>
        </w:rPr>
      </w:pPr>
      <w:r>
        <w:rPr>
          <w:rFonts w:cs="David" w:hint="cs"/>
          <w:szCs w:val="24"/>
          <w:rtl/>
        </w:rPr>
        <w:lastRenderedPageBreak/>
        <w:t xml:space="preserve"> </w:t>
      </w:r>
      <w:r w:rsidR="00F04D30">
        <w:rPr>
          <w:rFonts w:cs="David" w:hint="cs"/>
          <w:szCs w:val="24"/>
          <w:rtl/>
        </w:rPr>
        <w:t>(ה) במקרה של תוצאת תיקו במשחקי מבחן ההכרעה תתבצע לפי סדר העדיפויות הבא:</w:t>
      </w:r>
    </w:p>
    <w:p w:rsidR="00F04D30" w:rsidRDefault="00F04D30" w:rsidP="00F04D30">
      <w:pPr>
        <w:numPr>
          <w:ilvl w:val="0"/>
          <w:numId w:val="2"/>
        </w:numPr>
        <w:spacing w:after="0" w:line="240" w:lineRule="auto"/>
        <w:ind w:right="0"/>
        <w:rPr>
          <w:rFonts w:cs="David"/>
          <w:sz w:val="24"/>
          <w:szCs w:val="24"/>
          <w:rtl/>
        </w:rPr>
      </w:pPr>
      <w:r>
        <w:rPr>
          <w:rFonts w:cs="David"/>
          <w:sz w:val="24"/>
          <w:szCs w:val="24"/>
          <w:rtl/>
        </w:rPr>
        <w:t xml:space="preserve">תוצאת לוח 1 כפול </w:t>
      </w:r>
      <w:r>
        <w:rPr>
          <w:rFonts w:cs="David" w:hint="cs"/>
          <w:sz w:val="24"/>
          <w:szCs w:val="24"/>
          <w:rtl/>
        </w:rPr>
        <w:t>מספר הלוחות</w:t>
      </w:r>
      <w:r>
        <w:rPr>
          <w:rFonts w:cs="David"/>
          <w:sz w:val="24"/>
          <w:szCs w:val="24"/>
          <w:rtl/>
        </w:rPr>
        <w:t xml:space="preserve">, לוח 2 כפול </w:t>
      </w:r>
      <w:r>
        <w:rPr>
          <w:rFonts w:cs="David" w:hint="cs"/>
          <w:sz w:val="24"/>
          <w:szCs w:val="24"/>
          <w:rtl/>
        </w:rPr>
        <w:t xml:space="preserve">(מספר הלוחות </w:t>
      </w:r>
      <w:r>
        <w:rPr>
          <w:rFonts w:cs="David"/>
          <w:sz w:val="24"/>
          <w:szCs w:val="24"/>
          <w:rtl/>
        </w:rPr>
        <w:t>–</w:t>
      </w:r>
      <w:r>
        <w:rPr>
          <w:rFonts w:cs="David" w:hint="cs"/>
          <w:sz w:val="24"/>
          <w:szCs w:val="24"/>
          <w:rtl/>
        </w:rPr>
        <w:t xml:space="preserve"> 1)</w:t>
      </w:r>
      <w:r>
        <w:rPr>
          <w:rFonts w:cs="David"/>
          <w:sz w:val="24"/>
          <w:szCs w:val="24"/>
          <w:rtl/>
        </w:rPr>
        <w:t xml:space="preserve"> </w:t>
      </w:r>
      <w:proofErr w:type="spellStart"/>
      <w:r>
        <w:rPr>
          <w:rFonts w:cs="David"/>
          <w:sz w:val="24"/>
          <w:szCs w:val="24"/>
          <w:rtl/>
        </w:rPr>
        <w:t>וכו</w:t>
      </w:r>
      <w:proofErr w:type="spellEnd"/>
      <w:r>
        <w:rPr>
          <w:rFonts w:cs="David"/>
          <w:sz w:val="24"/>
          <w:szCs w:val="24"/>
          <w:rtl/>
        </w:rPr>
        <w:t>'</w:t>
      </w:r>
      <w:r>
        <w:rPr>
          <w:rFonts w:cs="David" w:hint="cs"/>
          <w:sz w:val="24"/>
          <w:szCs w:val="24"/>
          <w:rtl/>
        </w:rPr>
        <w:t xml:space="preserve">. </w:t>
      </w:r>
      <w:r w:rsidRPr="007E7596">
        <w:rPr>
          <w:rFonts w:cs="David" w:hint="cs"/>
          <w:color w:val="FF0000"/>
          <w:sz w:val="24"/>
          <w:szCs w:val="24"/>
          <w:rtl/>
        </w:rPr>
        <w:t xml:space="preserve">סעיף זה מיותר מכוון </w:t>
      </w:r>
      <w:r>
        <w:rPr>
          <w:rFonts w:cs="David" w:hint="cs"/>
          <w:color w:val="FF0000"/>
          <w:sz w:val="24"/>
          <w:szCs w:val="24"/>
          <w:rtl/>
        </w:rPr>
        <w:t xml:space="preserve">שסעיף 2 מכסה את כל האפשרויות של </w:t>
      </w:r>
      <w:r w:rsidRPr="00F209CA">
        <w:rPr>
          <w:rFonts w:cs="David" w:hint="cs"/>
          <w:color w:val="FF0000"/>
          <w:sz w:val="24"/>
          <w:szCs w:val="24"/>
          <w:rtl/>
        </w:rPr>
        <w:t>סעיף זה.</w:t>
      </w:r>
      <w:r w:rsidR="00F209CA" w:rsidRPr="00F209CA">
        <w:rPr>
          <w:rFonts w:cs="David" w:hint="cs"/>
          <w:color w:val="FF0000"/>
          <w:sz w:val="24"/>
          <w:szCs w:val="24"/>
          <w:rtl/>
        </w:rPr>
        <w:t xml:space="preserve"> מציע למחוק</w:t>
      </w:r>
    </w:p>
    <w:p w:rsidR="00F04D30" w:rsidRDefault="00F04D30" w:rsidP="00F04D30">
      <w:pPr>
        <w:numPr>
          <w:ilvl w:val="0"/>
          <w:numId w:val="2"/>
        </w:numPr>
        <w:spacing w:after="0" w:line="240" w:lineRule="auto"/>
        <w:ind w:right="0"/>
        <w:rPr>
          <w:rFonts w:cs="David"/>
          <w:sz w:val="24"/>
          <w:szCs w:val="24"/>
        </w:rPr>
      </w:pPr>
      <w:r>
        <w:rPr>
          <w:rFonts w:cs="David"/>
          <w:sz w:val="24"/>
          <w:szCs w:val="24"/>
          <w:rtl/>
        </w:rPr>
        <w:t>הקבוצה שניצחה בלוח הגבוה יותר.</w:t>
      </w:r>
    </w:p>
    <w:p w:rsidR="00F04D30" w:rsidRDefault="00F04D30" w:rsidP="00F04D30">
      <w:pPr>
        <w:numPr>
          <w:ilvl w:val="0"/>
          <w:numId w:val="2"/>
        </w:numPr>
        <w:spacing w:after="0" w:line="240" w:lineRule="auto"/>
        <w:ind w:right="0"/>
        <w:rPr>
          <w:rFonts w:cs="David"/>
          <w:sz w:val="24"/>
          <w:szCs w:val="24"/>
        </w:rPr>
      </w:pPr>
      <w:r>
        <w:rPr>
          <w:rFonts w:cs="David"/>
          <w:sz w:val="24"/>
          <w:szCs w:val="24"/>
          <w:rtl/>
        </w:rPr>
        <w:t>הקבוצה ששיחקה בלוח הראשון בשחור.</w:t>
      </w:r>
    </w:p>
    <w:p w:rsidR="0052432B" w:rsidRDefault="0052432B" w:rsidP="0052432B">
      <w:pPr>
        <w:rPr>
          <w:rFonts w:cs="David"/>
          <w:szCs w:val="24"/>
          <w:rtl/>
        </w:rPr>
      </w:pPr>
    </w:p>
    <w:p w:rsidR="00BD5FFE" w:rsidRDefault="00BD5FFE" w:rsidP="00BD5FFE">
      <w:pPr>
        <w:spacing w:before="160" w:after="40"/>
        <w:rPr>
          <w:rFonts w:cs="David"/>
          <w:b/>
          <w:bCs/>
          <w:szCs w:val="28"/>
          <w:u w:val="single"/>
          <w:rtl/>
        </w:rPr>
      </w:pPr>
      <w:r>
        <w:rPr>
          <w:rFonts w:cs="David" w:hint="cs"/>
          <w:b/>
          <w:bCs/>
          <w:szCs w:val="28"/>
          <w:u w:val="single"/>
          <w:rtl/>
        </w:rPr>
        <w:t>5</w:t>
      </w:r>
      <w:r>
        <w:rPr>
          <w:rFonts w:cs="David"/>
          <w:b/>
          <w:bCs/>
          <w:szCs w:val="28"/>
          <w:u w:val="single"/>
          <w:rtl/>
        </w:rPr>
        <w:t>. משחקי מבחן מיוחדים</w:t>
      </w:r>
    </w:p>
    <w:p w:rsidR="00BD5FFE" w:rsidRPr="00BD5FFE" w:rsidRDefault="00BD5FFE" w:rsidP="003F13C7">
      <w:pPr>
        <w:rPr>
          <w:rFonts w:cs="David"/>
          <w:color w:val="FF0000"/>
          <w:szCs w:val="24"/>
          <w:rtl/>
        </w:rPr>
      </w:pPr>
      <w:r>
        <w:rPr>
          <w:rFonts w:cs="David" w:hint="cs"/>
          <w:color w:val="FF0000"/>
          <w:szCs w:val="24"/>
          <w:rtl/>
        </w:rPr>
        <w:t>חשוב להדגיש שהסעיף</w:t>
      </w:r>
      <w:r w:rsidRPr="00BD5FFE">
        <w:rPr>
          <w:rFonts w:cs="David" w:hint="cs"/>
          <w:color w:val="FF0000"/>
          <w:szCs w:val="24"/>
          <w:rtl/>
        </w:rPr>
        <w:t xml:space="preserve"> רלוונטי רק עבור קבוצה אשר </w:t>
      </w:r>
      <w:r w:rsidRPr="003F13C7">
        <w:rPr>
          <w:rFonts w:cs="David" w:hint="cs"/>
          <w:color w:val="FF0000"/>
          <w:szCs w:val="24"/>
          <w:u w:val="single"/>
          <w:rtl/>
        </w:rPr>
        <w:t>נפגעת</w:t>
      </w:r>
      <w:r w:rsidRPr="00BD5FFE">
        <w:rPr>
          <w:rFonts w:cs="David" w:hint="cs"/>
          <w:color w:val="FF0000"/>
          <w:szCs w:val="24"/>
          <w:rtl/>
        </w:rPr>
        <w:t xml:space="preserve"> מכך שהמדורגת מעליה נ</w:t>
      </w:r>
      <w:r w:rsidR="003F13C7">
        <w:rPr>
          <w:rFonts w:cs="David" w:hint="cs"/>
          <w:color w:val="FF0000"/>
          <w:szCs w:val="24"/>
          <w:rtl/>
        </w:rPr>
        <w:t xml:space="preserve">יצחה </w:t>
      </w:r>
      <w:proofErr w:type="spellStart"/>
      <w:r w:rsidR="003F13C7">
        <w:rPr>
          <w:rFonts w:cs="David" w:hint="cs"/>
          <w:color w:val="FF0000"/>
          <w:szCs w:val="24"/>
          <w:rtl/>
        </w:rPr>
        <w:t>נצחון</w:t>
      </w:r>
      <w:proofErr w:type="spellEnd"/>
      <w:r w:rsidR="003F13C7">
        <w:rPr>
          <w:rFonts w:cs="David" w:hint="cs"/>
          <w:color w:val="FF0000"/>
          <w:szCs w:val="24"/>
          <w:rtl/>
        </w:rPr>
        <w:t xml:space="preserve"> טכני.</w:t>
      </w:r>
      <w:r w:rsidRPr="00BD5FFE">
        <w:rPr>
          <w:rFonts w:cs="David" w:hint="cs"/>
          <w:color w:val="FF0000"/>
          <w:szCs w:val="24"/>
          <w:rtl/>
        </w:rPr>
        <w:t xml:space="preserve"> מקרים בהם הקבוצה הפסידה בשל אי הופעות</w:t>
      </w:r>
      <w:r w:rsidR="003F13C7">
        <w:rPr>
          <w:rFonts w:cs="David" w:hint="cs"/>
          <w:color w:val="FF0000"/>
          <w:szCs w:val="24"/>
          <w:rtl/>
        </w:rPr>
        <w:t xml:space="preserve"> אינם רלוונטיים</w:t>
      </w:r>
      <w:r w:rsidRPr="00BD5FFE">
        <w:rPr>
          <w:rFonts w:cs="David" w:hint="cs"/>
          <w:color w:val="FF0000"/>
          <w:szCs w:val="24"/>
          <w:rtl/>
        </w:rPr>
        <w:t>.</w:t>
      </w:r>
      <w:r>
        <w:rPr>
          <w:rFonts w:cs="David" w:hint="cs"/>
          <w:color w:val="FF0000"/>
          <w:szCs w:val="24"/>
          <w:rtl/>
        </w:rPr>
        <w:t xml:space="preserve"> מציע להוסיף את השורה בכחול לסעיף.</w:t>
      </w:r>
    </w:p>
    <w:p w:rsidR="00BD5FFE" w:rsidRDefault="00BD5FFE" w:rsidP="00195D59">
      <w:pPr>
        <w:rPr>
          <w:rFonts w:cs="David"/>
          <w:szCs w:val="24"/>
          <w:rtl/>
        </w:rPr>
      </w:pPr>
      <w:r>
        <w:rPr>
          <w:rFonts w:cs="David"/>
          <w:szCs w:val="24"/>
          <w:rtl/>
        </w:rPr>
        <w:t xml:space="preserve">במקרה של הכרעת עליות או ירידות במחוז מסוים עקב ניצחונות טכניים קבוצתיים, תהיה </w:t>
      </w:r>
      <w:proofErr w:type="spellStart"/>
      <w:r>
        <w:rPr>
          <w:rFonts w:cs="David"/>
          <w:szCs w:val="24"/>
          <w:rtl/>
        </w:rPr>
        <w:t>מינהלת</w:t>
      </w:r>
      <w:proofErr w:type="spellEnd"/>
      <w:r>
        <w:rPr>
          <w:rFonts w:cs="David"/>
          <w:szCs w:val="24"/>
          <w:rtl/>
        </w:rPr>
        <w:t xml:space="preserve"> הליגה מוסמכת, על פי שיקול דעתה המקצועי, להחליט על קיום משחקי מבחן מיוחדים בין קבוצות, שהפרש הנקודות ביניהן בסיום עונת הליגה לא יעלה על </w:t>
      </w:r>
      <w:r w:rsidRPr="00751702">
        <w:rPr>
          <w:rFonts w:cs="David" w:hint="cs"/>
          <w:szCs w:val="24"/>
          <w:rtl/>
        </w:rPr>
        <w:t>מחצית</w:t>
      </w:r>
      <w:r w:rsidRPr="00751702">
        <w:rPr>
          <w:rFonts w:cs="David"/>
          <w:szCs w:val="24"/>
          <w:rtl/>
        </w:rPr>
        <w:t xml:space="preserve"> </w:t>
      </w:r>
      <w:r>
        <w:rPr>
          <w:rFonts w:cs="David"/>
          <w:szCs w:val="24"/>
          <w:rtl/>
        </w:rPr>
        <w:t>ממספר הלוחות באותו מחוז, ולקבוע מראש, איזו תוצאה תידרש כל קבוצה להשיג באותם משחקי מבחן מיוחדים על מנת לעלות ליגה או להישאר בליגה.</w:t>
      </w:r>
      <w:r>
        <w:rPr>
          <w:rFonts w:cs="David" w:hint="cs"/>
          <w:szCs w:val="24"/>
          <w:rtl/>
        </w:rPr>
        <w:t xml:space="preserve"> </w:t>
      </w:r>
      <w:r w:rsidRPr="00BD5FFE">
        <w:rPr>
          <w:rFonts w:cs="David" w:hint="cs"/>
          <w:color w:val="0070C0"/>
          <w:szCs w:val="24"/>
          <w:rtl/>
        </w:rPr>
        <w:t>יחד עם זאת, קבוצה אשר באותה עונה ספגה הפ</w:t>
      </w:r>
      <w:r w:rsidR="00CE5369">
        <w:rPr>
          <w:rFonts w:cs="David" w:hint="cs"/>
          <w:color w:val="0070C0"/>
          <w:szCs w:val="24"/>
          <w:rtl/>
        </w:rPr>
        <w:t>סד טכני</w:t>
      </w:r>
      <w:r w:rsidR="00253974">
        <w:rPr>
          <w:rFonts w:cs="David" w:hint="cs"/>
          <w:color w:val="0070C0"/>
          <w:szCs w:val="24"/>
          <w:rtl/>
        </w:rPr>
        <w:t xml:space="preserve"> קבוצתי</w:t>
      </w:r>
      <w:r w:rsidR="00F209CA">
        <w:rPr>
          <w:rFonts w:cs="David" w:hint="cs"/>
          <w:color w:val="0070C0"/>
          <w:szCs w:val="24"/>
          <w:rtl/>
        </w:rPr>
        <w:t xml:space="preserve"> בשל אי הופע</w:t>
      </w:r>
      <w:r w:rsidR="00253974">
        <w:rPr>
          <w:rFonts w:cs="David" w:hint="cs"/>
          <w:color w:val="0070C0"/>
          <w:szCs w:val="24"/>
          <w:rtl/>
        </w:rPr>
        <w:t>ה</w:t>
      </w:r>
      <w:r w:rsidR="00F209CA">
        <w:rPr>
          <w:rFonts w:cs="David" w:hint="cs"/>
          <w:color w:val="0070C0"/>
          <w:szCs w:val="24"/>
          <w:rtl/>
        </w:rPr>
        <w:t>, מאבדת את זכותה לדרוש</w:t>
      </w:r>
      <w:r w:rsidR="009F26A0">
        <w:rPr>
          <w:rFonts w:cs="David" w:hint="cs"/>
          <w:color w:val="0070C0"/>
          <w:szCs w:val="24"/>
          <w:rtl/>
        </w:rPr>
        <w:t xml:space="preserve"> </w:t>
      </w:r>
      <w:r w:rsidRPr="00BD5FFE">
        <w:rPr>
          <w:rFonts w:cs="David" w:hint="cs"/>
          <w:color w:val="0070C0"/>
          <w:szCs w:val="24"/>
          <w:rtl/>
        </w:rPr>
        <w:t>משחקי מבחן מיוחדים.</w:t>
      </w:r>
    </w:p>
    <w:p w:rsidR="0052432B" w:rsidRDefault="0052432B" w:rsidP="0052432B">
      <w:pPr>
        <w:rPr>
          <w:rFonts w:cs="David"/>
          <w:szCs w:val="36"/>
          <w:rtl/>
        </w:rPr>
      </w:pPr>
      <w:r>
        <w:rPr>
          <w:rFonts w:cs="David"/>
          <w:szCs w:val="36"/>
          <w:rtl/>
        </w:rPr>
        <w:t xml:space="preserve">פרק </w:t>
      </w:r>
      <w:r>
        <w:rPr>
          <w:rFonts w:cs="David" w:hint="cs"/>
          <w:szCs w:val="36"/>
          <w:rtl/>
        </w:rPr>
        <w:t>ה</w:t>
      </w:r>
      <w:r>
        <w:rPr>
          <w:rFonts w:cs="David"/>
          <w:szCs w:val="36"/>
          <w:rtl/>
        </w:rPr>
        <w:t>' - סדר הקרבות והמפגשים</w:t>
      </w:r>
    </w:p>
    <w:p w:rsidR="00221015" w:rsidRPr="00FB442C" w:rsidRDefault="00221015" w:rsidP="00221015">
      <w:pPr>
        <w:rPr>
          <w:rFonts w:cs="David"/>
          <w:b/>
          <w:bCs/>
          <w:szCs w:val="28"/>
          <w:u w:val="single"/>
          <w:rtl/>
        </w:rPr>
      </w:pPr>
      <w:r>
        <w:rPr>
          <w:rFonts w:cs="David" w:hint="cs"/>
          <w:b/>
          <w:bCs/>
          <w:szCs w:val="28"/>
          <w:u w:val="single"/>
          <w:rtl/>
        </w:rPr>
        <w:t>7</w:t>
      </w:r>
      <w:r>
        <w:rPr>
          <w:rFonts w:cs="David"/>
          <w:b/>
          <w:bCs/>
          <w:szCs w:val="28"/>
          <w:u w:val="single"/>
          <w:rtl/>
        </w:rPr>
        <w:t>. תנאי אירוח</w:t>
      </w:r>
    </w:p>
    <w:p w:rsidR="00221015" w:rsidRDefault="00221015" w:rsidP="00221015">
      <w:pPr>
        <w:rPr>
          <w:rFonts w:cs="David"/>
          <w:szCs w:val="24"/>
          <w:rtl/>
        </w:rPr>
      </w:pPr>
      <w:r>
        <w:rPr>
          <w:rFonts w:cs="David"/>
          <w:szCs w:val="24"/>
          <w:rtl/>
        </w:rPr>
        <w:t>(א) הקבוצה המארחת אחראית באופן מוחלט לקיום המפגש בצורה נאותה.</w:t>
      </w:r>
    </w:p>
    <w:p w:rsidR="00221015" w:rsidRDefault="00221015" w:rsidP="00221015">
      <w:pPr>
        <w:rPr>
          <w:rFonts w:cs="David"/>
          <w:szCs w:val="24"/>
          <w:rtl/>
        </w:rPr>
      </w:pPr>
      <w:r>
        <w:rPr>
          <w:rFonts w:cs="David"/>
          <w:szCs w:val="24"/>
          <w:rtl/>
        </w:rPr>
        <w:t>(ב) הקבוצה המארחת חייבת לדאוג לאירוח מתאים הכולל: מקום מתאים ושקט למשחק; שירותים במרחק סביר ממקום המשחקים; מינימום כיבוד:  שתייה חמה, מים קרים וכיבוד קל</w:t>
      </w:r>
      <w:r w:rsidR="00F209CA">
        <w:rPr>
          <w:rFonts w:cs="David" w:hint="cs"/>
          <w:szCs w:val="24"/>
          <w:rtl/>
        </w:rPr>
        <w:t xml:space="preserve"> </w:t>
      </w:r>
      <w:r w:rsidR="00F209CA" w:rsidRPr="00F209CA">
        <w:rPr>
          <w:rFonts w:cs="David" w:hint="cs"/>
          <w:color w:val="0070C0"/>
          <w:szCs w:val="24"/>
          <w:rtl/>
        </w:rPr>
        <w:t>(ארוחה קלה בליגה הלאומית)</w:t>
      </w:r>
      <w:r>
        <w:rPr>
          <w:rFonts w:cs="David"/>
          <w:szCs w:val="24"/>
          <w:rtl/>
        </w:rPr>
        <w:t>; כמות מערכות כלים בגודל אולימפי, לוחות</w:t>
      </w:r>
      <w:r>
        <w:rPr>
          <w:rFonts w:cs="David" w:hint="cs"/>
          <w:szCs w:val="24"/>
          <w:rtl/>
        </w:rPr>
        <w:t>,</w:t>
      </w:r>
      <w:r>
        <w:rPr>
          <w:rFonts w:cs="David"/>
          <w:szCs w:val="24"/>
          <w:rtl/>
        </w:rPr>
        <w:t xml:space="preserve"> שעונים</w:t>
      </w:r>
      <w:r>
        <w:rPr>
          <w:rFonts w:cs="David" w:hint="cs"/>
          <w:szCs w:val="24"/>
          <w:rtl/>
        </w:rPr>
        <w:t xml:space="preserve"> וטפסי רישום</w:t>
      </w:r>
      <w:r>
        <w:rPr>
          <w:rFonts w:cs="David"/>
          <w:szCs w:val="24"/>
          <w:rtl/>
        </w:rPr>
        <w:t xml:space="preserve"> כמספר השחקנים המשתתפים מכל קבוצה.</w:t>
      </w:r>
    </w:p>
    <w:p w:rsidR="004B10BE" w:rsidRDefault="004B10BE" w:rsidP="004B10BE">
      <w:pPr>
        <w:pStyle w:val="2"/>
        <w:spacing w:after="40"/>
        <w:rPr>
          <w:szCs w:val="28"/>
          <w:u w:val="single"/>
          <w:rtl/>
        </w:rPr>
      </w:pPr>
      <w:r>
        <w:rPr>
          <w:szCs w:val="28"/>
          <w:u w:val="single"/>
          <w:rtl/>
        </w:rPr>
        <w:t>11. שעות המשחקים</w:t>
      </w:r>
    </w:p>
    <w:p w:rsidR="004B10BE" w:rsidRDefault="004B10BE" w:rsidP="004B10BE">
      <w:pPr>
        <w:spacing w:after="40"/>
        <w:rPr>
          <w:rFonts w:cs="David"/>
          <w:szCs w:val="24"/>
          <w:rtl/>
        </w:rPr>
      </w:pPr>
      <w:r>
        <w:rPr>
          <w:rFonts w:cs="David"/>
          <w:szCs w:val="24"/>
          <w:rtl/>
        </w:rPr>
        <w:t>(א) שעת התחלת המפגשים הנערכים בשבת או ביום שישי היא 10:00 בבוקר.</w:t>
      </w:r>
      <w:r w:rsidR="001F3D11">
        <w:rPr>
          <w:rFonts w:cs="David" w:hint="cs"/>
          <w:szCs w:val="24"/>
        </w:rPr>
        <w:t xml:space="preserve"> </w:t>
      </w:r>
      <w:r w:rsidR="001F3D11">
        <w:rPr>
          <w:rFonts w:cs="David"/>
          <w:szCs w:val="24"/>
        </w:rPr>
        <w:t xml:space="preserve"> </w:t>
      </w:r>
    </w:p>
    <w:p w:rsidR="004B10BE" w:rsidRDefault="001F3D11" w:rsidP="004B10BE">
      <w:pPr>
        <w:spacing w:after="40"/>
        <w:rPr>
          <w:rFonts w:cs="David"/>
          <w:szCs w:val="24"/>
          <w:rtl/>
        </w:rPr>
      </w:pPr>
      <w:r>
        <w:rPr>
          <w:rFonts w:cs="David"/>
          <w:szCs w:val="24"/>
          <w:rtl/>
        </w:rPr>
        <w:t xml:space="preserve"> </w:t>
      </w:r>
      <w:r w:rsidR="004B10BE">
        <w:rPr>
          <w:rFonts w:cs="David"/>
          <w:szCs w:val="24"/>
          <w:rtl/>
        </w:rPr>
        <w:t>(ב) מנהל הליגה רשאי להקדים מסיבות דת את שעת ההתחלה של מפגשים מסוימים הנערכים בימי שישי</w:t>
      </w:r>
      <w:r w:rsidR="004B10BE">
        <w:rPr>
          <w:rFonts w:cs="David" w:hint="cs"/>
          <w:szCs w:val="24"/>
          <w:rtl/>
        </w:rPr>
        <w:t>, כאשר כל מקרה יידון לגופו. לצורך כך, על המועדון הדורש הקדמת שעת המשחק מסיבות שונות ביום שישי בבוקר, לפנות למנהל הליגה, בכתב, לכל המאוחר עד שבוע לפני תאריך המשחק המיועד.</w:t>
      </w:r>
      <w:r w:rsidR="004B10BE">
        <w:rPr>
          <w:rFonts w:cs="David"/>
          <w:szCs w:val="24"/>
          <w:rtl/>
        </w:rPr>
        <w:br/>
        <w:t>(ג) שעת התחלת המפגשים הנערכים ביום חול (להוציא יום שישי) היא</w:t>
      </w:r>
      <w:r w:rsidR="004B10BE">
        <w:rPr>
          <w:rFonts w:cs="David" w:hint="cs"/>
          <w:szCs w:val="24"/>
          <w:rtl/>
        </w:rPr>
        <w:t xml:space="preserve"> 18:00 בליגה הלאומית,</w:t>
      </w:r>
      <w:r w:rsidR="004B10BE">
        <w:rPr>
          <w:rFonts w:cs="David"/>
          <w:szCs w:val="24"/>
          <w:rtl/>
        </w:rPr>
        <w:t xml:space="preserve"> 1</w:t>
      </w:r>
      <w:r w:rsidR="004B10BE">
        <w:rPr>
          <w:rFonts w:cs="David" w:hint="cs"/>
          <w:szCs w:val="24"/>
          <w:rtl/>
        </w:rPr>
        <w:t>8</w:t>
      </w:r>
      <w:r w:rsidR="004B10BE">
        <w:rPr>
          <w:rFonts w:cs="David"/>
          <w:szCs w:val="24"/>
          <w:rtl/>
        </w:rPr>
        <w:t>:</w:t>
      </w:r>
      <w:r w:rsidR="004B10BE">
        <w:rPr>
          <w:rFonts w:cs="David" w:hint="cs"/>
          <w:szCs w:val="24"/>
          <w:rtl/>
        </w:rPr>
        <w:t>30 בליגה ג', ו- 19:00 בכל הליגות האחרות.</w:t>
      </w:r>
    </w:p>
    <w:p w:rsidR="001F3D11" w:rsidRPr="00897F5C" w:rsidRDefault="001F3D11" w:rsidP="001F3D11">
      <w:pPr>
        <w:spacing w:after="40"/>
        <w:rPr>
          <w:rFonts w:cs="David"/>
          <w:color w:val="0070C0"/>
          <w:szCs w:val="24"/>
          <w:rtl/>
        </w:rPr>
      </w:pPr>
      <w:r w:rsidRPr="00897F5C">
        <w:rPr>
          <w:rFonts w:cs="David" w:hint="cs"/>
          <w:color w:val="0070C0"/>
          <w:szCs w:val="24"/>
          <w:rtl/>
        </w:rPr>
        <w:t>(ד) במקרים של סיבובים כפולים בקצב 50+10, שעת התחלה למפגש השני תהיה תמיד שעתיים ועשרים לאחר המפגש הראשון ששוחק באותו יום. יחד אם זאת, אם ישנה הסכמה בין הקבוצות, ניתן להתחיל את המפגש השני מוקדם יותר, זאת בתנאי שהמפגש הראשון הסתיים.</w:t>
      </w:r>
    </w:p>
    <w:p w:rsidR="001F3D11" w:rsidRDefault="001F3D11" w:rsidP="004B10BE">
      <w:pPr>
        <w:spacing w:after="40"/>
        <w:rPr>
          <w:rFonts w:cs="David"/>
          <w:szCs w:val="24"/>
          <w:rtl/>
        </w:rPr>
      </w:pPr>
    </w:p>
    <w:p w:rsidR="00961143" w:rsidRDefault="00961143" w:rsidP="00961143">
      <w:pPr>
        <w:spacing w:after="40"/>
        <w:rPr>
          <w:rFonts w:cs="David"/>
          <w:b/>
          <w:bCs/>
          <w:szCs w:val="28"/>
          <w:u w:val="single"/>
          <w:rtl/>
        </w:rPr>
      </w:pPr>
      <w:r>
        <w:rPr>
          <w:rFonts w:cs="David"/>
          <w:b/>
          <w:bCs/>
          <w:szCs w:val="28"/>
          <w:u w:val="single"/>
          <w:rtl/>
        </w:rPr>
        <w:t xml:space="preserve">17. שיתוף שחקן </w:t>
      </w:r>
      <w:r>
        <w:rPr>
          <w:rFonts w:cs="David" w:hint="cs"/>
          <w:b/>
          <w:bCs/>
          <w:szCs w:val="28"/>
          <w:u w:val="single"/>
          <w:rtl/>
        </w:rPr>
        <w:t>ש</w:t>
      </w:r>
      <w:r>
        <w:rPr>
          <w:rFonts w:cs="David"/>
          <w:b/>
          <w:bCs/>
          <w:szCs w:val="28"/>
          <w:u w:val="single"/>
          <w:rtl/>
        </w:rPr>
        <w:t xml:space="preserve">לא </w:t>
      </w:r>
      <w:r>
        <w:rPr>
          <w:rFonts w:cs="David" w:hint="cs"/>
          <w:b/>
          <w:bCs/>
          <w:szCs w:val="28"/>
          <w:u w:val="single"/>
          <w:rtl/>
        </w:rPr>
        <w:t>בהתאם לכללי הליגה</w:t>
      </w:r>
    </w:p>
    <w:p w:rsidR="00961143" w:rsidRDefault="00961143" w:rsidP="00A74A48">
      <w:pPr>
        <w:spacing w:after="40"/>
        <w:rPr>
          <w:rFonts w:cs="David"/>
          <w:szCs w:val="24"/>
          <w:rtl/>
        </w:rPr>
      </w:pPr>
      <w:r>
        <w:rPr>
          <w:rFonts w:cs="David"/>
          <w:szCs w:val="24"/>
          <w:rtl/>
        </w:rPr>
        <w:t xml:space="preserve">(א) לקבוצה ששיתפה שחקן שאינו רשום בין שחקניה בשנתון, או שחקן בעונש משמעתי (ובלבד שלקבוצה נמסרה הודעה על העונש), ייפסק הפסד טכני אישי, מבלי לפגוע בזכות </w:t>
      </w:r>
      <w:proofErr w:type="spellStart"/>
      <w:r>
        <w:rPr>
          <w:rFonts w:cs="David"/>
          <w:szCs w:val="24"/>
          <w:rtl/>
        </w:rPr>
        <w:t>מינהלת</w:t>
      </w:r>
      <w:proofErr w:type="spellEnd"/>
      <w:r>
        <w:rPr>
          <w:rFonts w:cs="David"/>
          <w:szCs w:val="24"/>
          <w:rtl/>
        </w:rPr>
        <w:t xml:space="preserve"> הליגה להטיל עליה עונשים נוספים.</w:t>
      </w:r>
      <w:r>
        <w:rPr>
          <w:rFonts w:cs="David" w:hint="cs"/>
          <w:szCs w:val="24"/>
          <w:rtl/>
        </w:rPr>
        <w:t xml:space="preserve"> </w:t>
      </w:r>
    </w:p>
    <w:p w:rsidR="00961143" w:rsidRDefault="00961143" w:rsidP="00A74A48">
      <w:pPr>
        <w:spacing w:after="40"/>
        <w:rPr>
          <w:rFonts w:cs="David"/>
          <w:szCs w:val="24"/>
          <w:rtl/>
        </w:rPr>
      </w:pPr>
      <w:r>
        <w:rPr>
          <w:rFonts w:cs="David"/>
          <w:szCs w:val="24"/>
          <w:rtl/>
        </w:rPr>
        <w:t xml:space="preserve">(ב) לצורך סעיף זה ייחשב פרסום בחוזר מנהל הליגה, בחוזר ועדת משמעת או </w:t>
      </w:r>
      <w:r w:rsidRPr="00961143">
        <w:rPr>
          <w:rFonts w:cs="David"/>
          <w:strike/>
          <w:szCs w:val="24"/>
          <w:rtl/>
        </w:rPr>
        <w:t>בכתב העת</w:t>
      </w:r>
      <w:r w:rsidRPr="00A74A48">
        <w:rPr>
          <w:rFonts w:cs="David" w:hint="cs"/>
          <w:strike/>
          <w:color w:val="FF0000"/>
          <w:szCs w:val="24"/>
          <w:rtl/>
        </w:rPr>
        <w:t xml:space="preserve"> </w:t>
      </w:r>
      <w:r w:rsidRPr="00A74A48">
        <w:rPr>
          <w:rFonts w:cs="David"/>
          <w:strike/>
          <w:szCs w:val="24"/>
          <w:rtl/>
        </w:rPr>
        <w:t>של</w:t>
      </w:r>
      <w:r>
        <w:rPr>
          <w:rFonts w:cs="David"/>
          <w:szCs w:val="24"/>
          <w:rtl/>
        </w:rPr>
        <w:t xml:space="preserve"> </w:t>
      </w:r>
      <w:r w:rsidR="00A74A48" w:rsidRPr="00A424F0">
        <w:rPr>
          <w:rFonts w:cs="David" w:hint="cs"/>
          <w:color w:val="0070C0"/>
          <w:szCs w:val="24"/>
          <w:rtl/>
        </w:rPr>
        <w:t xml:space="preserve">באתר </w:t>
      </w:r>
      <w:r>
        <w:rPr>
          <w:rFonts w:cs="David"/>
          <w:szCs w:val="24"/>
          <w:rtl/>
        </w:rPr>
        <w:t>האיגוד כהודעה לקבוצה על עונש משמעתי.</w:t>
      </w:r>
      <w:r>
        <w:rPr>
          <w:rFonts w:cs="David" w:hint="cs"/>
          <w:szCs w:val="24"/>
          <w:rtl/>
        </w:rPr>
        <w:t xml:space="preserve"> </w:t>
      </w:r>
    </w:p>
    <w:p w:rsidR="00961143" w:rsidRDefault="00961143" w:rsidP="00961143">
      <w:pPr>
        <w:spacing w:before="160" w:after="40"/>
        <w:rPr>
          <w:rFonts w:cs="David"/>
          <w:b/>
          <w:bCs/>
          <w:szCs w:val="28"/>
          <w:u w:val="single"/>
          <w:rtl/>
        </w:rPr>
      </w:pPr>
      <w:r>
        <w:rPr>
          <w:rFonts w:cs="David"/>
          <w:b/>
          <w:bCs/>
          <w:szCs w:val="28"/>
          <w:u w:val="single"/>
          <w:rtl/>
        </w:rPr>
        <w:t>19. דרישות תיקו</w:t>
      </w:r>
    </w:p>
    <w:p w:rsidR="00904A90" w:rsidRDefault="00961143" w:rsidP="00667657">
      <w:pPr>
        <w:spacing w:after="40"/>
        <w:rPr>
          <w:rFonts w:cs="David"/>
          <w:szCs w:val="24"/>
          <w:rtl/>
        </w:rPr>
      </w:pPr>
      <w:r>
        <w:rPr>
          <w:rFonts w:cs="David" w:hint="cs"/>
          <w:szCs w:val="24"/>
          <w:rtl/>
        </w:rPr>
        <w:t xml:space="preserve">(א) במשחקים עם תוספת זמן, דרישת תיקו תהיה רלבנטית אך ורק במקרים </w:t>
      </w:r>
      <w:r w:rsidRPr="00A424F0">
        <w:rPr>
          <w:rFonts w:cs="David" w:hint="cs"/>
          <w:strike/>
          <w:szCs w:val="24"/>
          <w:rtl/>
        </w:rPr>
        <w:t>של תיקו</w:t>
      </w:r>
      <w:r>
        <w:rPr>
          <w:rFonts w:cs="David" w:hint="cs"/>
          <w:szCs w:val="24"/>
          <w:rtl/>
        </w:rPr>
        <w:t xml:space="preserve"> </w:t>
      </w:r>
      <w:r w:rsidRPr="00961143">
        <w:rPr>
          <w:rFonts w:cs="David" w:hint="cs"/>
          <w:strike/>
          <w:szCs w:val="24"/>
          <w:rtl/>
        </w:rPr>
        <w:t>תיאורטי,</w:t>
      </w:r>
      <w:r w:rsidRPr="00961143">
        <w:rPr>
          <w:rFonts w:cs="David" w:hint="cs"/>
          <w:color w:val="FF0000"/>
          <w:szCs w:val="24"/>
          <w:rtl/>
        </w:rPr>
        <w:t xml:space="preserve">(יכול לבלבל עם </w:t>
      </w:r>
      <w:r w:rsidRPr="00A424F0">
        <w:rPr>
          <w:rFonts w:cs="David" w:hint="cs"/>
          <w:bCs/>
          <w:color w:val="FF0000"/>
          <w:szCs w:val="24"/>
          <w:rtl/>
        </w:rPr>
        <w:t>עמדות</w:t>
      </w:r>
      <w:r w:rsidRPr="00961143">
        <w:rPr>
          <w:rFonts w:cs="David" w:hint="cs"/>
          <w:color w:val="FF0000"/>
          <w:szCs w:val="24"/>
          <w:rtl/>
        </w:rPr>
        <w:t xml:space="preserve"> של תיקו תיאורטי, כפי שהיה נהוג פעם עם שעונים אנאלוגיים)  </w:t>
      </w:r>
      <w:r w:rsidRPr="00A424F0">
        <w:rPr>
          <w:rFonts w:cs="David" w:hint="cs"/>
          <w:strike/>
          <w:szCs w:val="24"/>
          <w:rtl/>
        </w:rPr>
        <w:t xml:space="preserve">כפי שמוגדר בחוקת </w:t>
      </w:r>
      <w:proofErr w:type="spellStart"/>
      <w:r w:rsidRPr="00A424F0">
        <w:rPr>
          <w:rFonts w:cs="David" w:hint="cs"/>
          <w:strike/>
          <w:szCs w:val="24"/>
          <w:rtl/>
        </w:rPr>
        <w:t>פיד"ה</w:t>
      </w:r>
      <w:proofErr w:type="spellEnd"/>
      <w:r>
        <w:rPr>
          <w:rFonts w:cs="David" w:hint="cs"/>
          <w:szCs w:val="24"/>
          <w:rtl/>
        </w:rPr>
        <w:t>.</w:t>
      </w:r>
      <w:r w:rsidR="00A424F0">
        <w:rPr>
          <w:rFonts w:cs="David" w:hint="cs"/>
          <w:szCs w:val="24"/>
          <w:rtl/>
        </w:rPr>
        <w:t xml:space="preserve"> </w:t>
      </w:r>
      <w:r w:rsidR="00A424F0" w:rsidRPr="00A424F0">
        <w:rPr>
          <w:rFonts w:cs="David" w:hint="cs"/>
          <w:color w:val="0070C0"/>
          <w:szCs w:val="24"/>
          <w:rtl/>
        </w:rPr>
        <w:t xml:space="preserve">המוגדרים בחוקת </w:t>
      </w:r>
      <w:proofErr w:type="spellStart"/>
      <w:r w:rsidR="00A424F0" w:rsidRPr="00A424F0">
        <w:rPr>
          <w:rFonts w:cs="David" w:hint="cs"/>
          <w:color w:val="0070C0"/>
          <w:szCs w:val="24"/>
          <w:rtl/>
        </w:rPr>
        <w:t>פיד"ה</w:t>
      </w:r>
      <w:proofErr w:type="spellEnd"/>
    </w:p>
    <w:p w:rsidR="000A6EA4" w:rsidRDefault="000A6EA4" w:rsidP="000A6EA4">
      <w:pPr>
        <w:spacing w:before="160" w:after="40"/>
        <w:rPr>
          <w:rFonts w:cs="David"/>
          <w:b/>
          <w:bCs/>
          <w:szCs w:val="28"/>
          <w:u w:val="single"/>
          <w:rtl/>
        </w:rPr>
      </w:pPr>
      <w:r>
        <w:rPr>
          <w:rFonts w:cs="David"/>
          <w:b/>
          <w:bCs/>
          <w:szCs w:val="28"/>
          <w:u w:val="single"/>
          <w:rtl/>
        </w:rPr>
        <w:lastRenderedPageBreak/>
        <w:t>2</w:t>
      </w:r>
      <w:r>
        <w:rPr>
          <w:rFonts w:cs="David" w:hint="cs"/>
          <w:b/>
          <w:bCs/>
          <w:szCs w:val="28"/>
          <w:u w:val="single"/>
          <w:rtl/>
        </w:rPr>
        <w:t>6</w:t>
      </w:r>
      <w:r>
        <w:rPr>
          <w:rFonts w:cs="David"/>
          <w:b/>
          <w:bCs/>
          <w:szCs w:val="28"/>
          <w:u w:val="single"/>
          <w:rtl/>
        </w:rPr>
        <w:t>. קביעת ניקוד ודירוג</w:t>
      </w:r>
    </w:p>
    <w:p w:rsidR="000A6EA4" w:rsidRPr="00CC360E" w:rsidRDefault="000A6EA4" w:rsidP="000A6EA4">
      <w:pPr>
        <w:pStyle w:val="2"/>
        <w:spacing w:after="40"/>
        <w:rPr>
          <w:b w:val="0"/>
          <w:bCs w:val="0"/>
          <w:rtl/>
        </w:rPr>
      </w:pPr>
      <w:r w:rsidRPr="00CC360E">
        <w:rPr>
          <w:b w:val="0"/>
          <w:bCs w:val="0"/>
          <w:rtl/>
        </w:rPr>
        <w:t>(א) המיקום והדירוג הסופי בכל הליגות ייקבעו לפי סך הנקודות הכולל של הקבוצות.</w:t>
      </w:r>
      <w:r w:rsidRPr="00CC360E">
        <w:rPr>
          <w:rFonts w:hint="cs"/>
          <w:b w:val="0"/>
          <w:bCs w:val="0"/>
          <w:rtl/>
        </w:rPr>
        <w:br/>
      </w:r>
      <w:r w:rsidRPr="00CC360E">
        <w:rPr>
          <w:b w:val="0"/>
          <w:bCs w:val="0"/>
          <w:rtl/>
        </w:rPr>
        <w:t xml:space="preserve">(ב) הניקוד הכולל של קבוצה מסוימת יהיה מורכב מסך הנקודות האישיות שהשיגה בכל מפגשיה, סך נקודות הבונוס שהשיגה בכל מפגשיה על פי </w:t>
      </w:r>
      <w:proofErr w:type="spellStart"/>
      <w:r w:rsidRPr="00CC360E">
        <w:rPr>
          <w:b w:val="0"/>
          <w:bCs w:val="0"/>
          <w:rtl/>
        </w:rPr>
        <w:t>ס"ק</w:t>
      </w:r>
      <w:proofErr w:type="spellEnd"/>
      <w:r w:rsidRPr="00CC360E">
        <w:rPr>
          <w:b w:val="0"/>
          <w:bCs w:val="0"/>
          <w:rtl/>
        </w:rPr>
        <w:t xml:space="preserve"> (ג)-(ז) וסך הנקודות שהופחתו ממאזנה עקב עונשים שהוטלו עליה בהתאם </w:t>
      </w:r>
      <w:r w:rsidRPr="00CC360E">
        <w:rPr>
          <w:rFonts w:hint="cs"/>
          <w:b w:val="0"/>
          <w:bCs w:val="0"/>
          <w:rtl/>
        </w:rPr>
        <w:t>לכללי הליגה</w:t>
      </w:r>
      <w:r w:rsidRPr="00CC360E">
        <w:rPr>
          <w:b w:val="0"/>
          <w:bCs w:val="0"/>
          <w:rtl/>
        </w:rPr>
        <w:t>.</w:t>
      </w:r>
      <w:r w:rsidRPr="00CC360E">
        <w:rPr>
          <w:rFonts w:hint="cs"/>
          <w:b w:val="0"/>
          <w:bCs w:val="0"/>
          <w:rtl/>
        </w:rPr>
        <w:br/>
      </w:r>
      <w:r w:rsidRPr="000A6EA4">
        <w:rPr>
          <w:b w:val="0"/>
          <w:bCs w:val="0"/>
          <w:strike/>
          <w:rtl/>
        </w:rPr>
        <w:t>(ג) בליגה הלאומית תקבל כל קבוצה שהשיגה 3.5 נקודות אישיות או יותר במפגש מסוים, נקודת בונוס אחת.</w:t>
      </w:r>
      <w:r w:rsidRPr="00CC360E">
        <w:rPr>
          <w:rFonts w:hint="cs"/>
          <w:b w:val="0"/>
          <w:bCs w:val="0"/>
          <w:u w:val="single"/>
          <w:rtl/>
        </w:rPr>
        <w:br/>
      </w:r>
      <w:r w:rsidRPr="00CC360E">
        <w:rPr>
          <w:b w:val="0"/>
          <w:bCs w:val="0"/>
          <w:rtl/>
        </w:rPr>
        <w:t>(ד) בליג</w:t>
      </w:r>
      <w:r w:rsidRPr="00CC360E">
        <w:rPr>
          <w:rFonts w:hint="cs"/>
          <w:b w:val="0"/>
          <w:bCs w:val="0"/>
          <w:rtl/>
        </w:rPr>
        <w:t>ה</w:t>
      </w:r>
      <w:r w:rsidRPr="00CC360E">
        <w:rPr>
          <w:b w:val="0"/>
          <w:bCs w:val="0"/>
          <w:rtl/>
        </w:rPr>
        <w:t xml:space="preserve"> </w:t>
      </w:r>
      <w:r w:rsidRPr="000A6EA4">
        <w:rPr>
          <w:rFonts w:hint="cs"/>
          <w:b w:val="0"/>
          <w:bCs w:val="0"/>
          <w:color w:val="0070C0"/>
          <w:rtl/>
        </w:rPr>
        <w:t>הלאומית</w:t>
      </w:r>
      <w:r>
        <w:rPr>
          <w:rFonts w:hint="cs"/>
          <w:b w:val="0"/>
          <w:bCs w:val="0"/>
          <w:rtl/>
        </w:rPr>
        <w:t xml:space="preserve"> וה</w:t>
      </w:r>
      <w:r w:rsidRPr="00CC360E">
        <w:rPr>
          <w:b w:val="0"/>
          <w:bCs w:val="0"/>
          <w:rtl/>
        </w:rPr>
        <w:t xml:space="preserve">ארצית תקבל כל קבוצה שהשיגה </w:t>
      </w:r>
      <w:r w:rsidR="00FF213A">
        <w:rPr>
          <w:rFonts w:hint="cs"/>
          <w:b w:val="0"/>
          <w:bCs w:val="0"/>
          <w:rtl/>
        </w:rPr>
        <w:t>ניצחון קבוצתי</w:t>
      </w:r>
      <w:r w:rsidRPr="00CC360E">
        <w:rPr>
          <w:b w:val="0"/>
          <w:bCs w:val="0"/>
          <w:rtl/>
        </w:rPr>
        <w:t xml:space="preserve">, </w:t>
      </w:r>
      <w:r>
        <w:rPr>
          <w:rFonts w:hint="cs"/>
          <w:b w:val="0"/>
          <w:bCs w:val="0"/>
          <w:rtl/>
        </w:rPr>
        <w:t xml:space="preserve">חצי נקודת </w:t>
      </w:r>
      <w:r w:rsidRPr="00CC360E">
        <w:rPr>
          <w:b w:val="0"/>
          <w:bCs w:val="0"/>
          <w:rtl/>
        </w:rPr>
        <w:t>בונוס</w:t>
      </w:r>
      <w:r>
        <w:rPr>
          <w:rFonts w:hint="cs"/>
          <w:b w:val="0"/>
          <w:bCs w:val="0"/>
          <w:rtl/>
        </w:rPr>
        <w:t xml:space="preserve">. </w:t>
      </w:r>
      <w:r w:rsidRPr="00CC360E">
        <w:rPr>
          <w:rFonts w:hint="cs"/>
          <w:b w:val="0"/>
          <w:bCs w:val="0"/>
          <w:rtl/>
        </w:rPr>
        <w:br/>
      </w:r>
      <w:r w:rsidRPr="00CC360E">
        <w:rPr>
          <w:b w:val="0"/>
          <w:bCs w:val="0"/>
          <w:rtl/>
        </w:rPr>
        <w:t xml:space="preserve">(ה) בליגות </w:t>
      </w:r>
      <w:r w:rsidRPr="00CC360E">
        <w:rPr>
          <w:rFonts w:hint="cs"/>
          <w:b w:val="0"/>
          <w:bCs w:val="0"/>
          <w:rtl/>
        </w:rPr>
        <w:t xml:space="preserve">א', </w:t>
      </w:r>
      <w:r w:rsidRPr="00CC360E">
        <w:rPr>
          <w:b w:val="0"/>
          <w:bCs w:val="0"/>
          <w:rtl/>
        </w:rPr>
        <w:t>ב', ג' תקבל כל קבוצה שהשיגה 2.5 נקודות אישיות או יותר במפגש מסוים, חצי נקודת בונוס.</w:t>
      </w:r>
      <w:r w:rsidRPr="00CC360E">
        <w:rPr>
          <w:b w:val="0"/>
          <w:bCs w:val="0"/>
          <w:rtl/>
        </w:rPr>
        <w:br/>
        <w:t>(ו) ניצחון טכני בלוח מסוים יחשב כניצחון רגיל לצורכי חישוב הבונוס.</w:t>
      </w:r>
      <w:r w:rsidRPr="00CC360E">
        <w:rPr>
          <w:rFonts w:hint="cs"/>
          <w:b w:val="0"/>
          <w:bCs w:val="0"/>
          <w:rtl/>
        </w:rPr>
        <w:br/>
      </w:r>
      <w:r w:rsidRPr="00CC360E">
        <w:rPr>
          <w:b w:val="0"/>
          <w:bCs w:val="0"/>
          <w:rtl/>
        </w:rPr>
        <w:t xml:space="preserve">(ז) קבוצה שזכתה בניצחון טכני קבוצתי (ראה פרק </w:t>
      </w:r>
      <w:r w:rsidRPr="00CC360E">
        <w:rPr>
          <w:rFonts w:hint="cs"/>
          <w:b w:val="0"/>
          <w:bCs w:val="0"/>
          <w:rtl/>
        </w:rPr>
        <w:t>ט</w:t>
      </w:r>
      <w:r w:rsidRPr="00CC360E">
        <w:rPr>
          <w:b w:val="0"/>
          <w:bCs w:val="0"/>
          <w:rtl/>
        </w:rPr>
        <w:t xml:space="preserve">' סעיף 5) תקבל </w:t>
      </w:r>
      <w:r w:rsidRPr="000A6EA4">
        <w:rPr>
          <w:b w:val="0"/>
          <w:bCs w:val="0"/>
          <w:strike/>
          <w:rtl/>
        </w:rPr>
        <w:t>נקודת בונוס אחת בליג</w:t>
      </w:r>
      <w:r w:rsidRPr="000A6EA4">
        <w:rPr>
          <w:rFonts w:hint="cs"/>
          <w:b w:val="0"/>
          <w:bCs w:val="0"/>
          <w:strike/>
          <w:rtl/>
        </w:rPr>
        <w:t>ה</w:t>
      </w:r>
      <w:r w:rsidRPr="000A6EA4">
        <w:rPr>
          <w:b w:val="0"/>
          <w:bCs w:val="0"/>
          <w:strike/>
          <w:rtl/>
        </w:rPr>
        <w:t xml:space="preserve"> לאומית</w:t>
      </w:r>
      <w:r w:rsidRPr="00CC360E">
        <w:rPr>
          <w:b w:val="0"/>
          <w:bCs w:val="0"/>
          <w:rtl/>
        </w:rPr>
        <w:t xml:space="preserve">  </w:t>
      </w:r>
      <w:r w:rsidRPr="000A6EA4">
        <w:rPr>
          <w:b w:val="0"/>
          <w:bCs w:val="0"/>
          <w:strike/>
          <w:rtl/>
        </w:rPr>
        <w:t>ו</w:t>
      </w:r>
      <w:r w:rsidRPr="00CC360E">
        <w:rPr>
          <w:b w:val="0"/>
          <w:bCs w:val="0"/>
          <w:rtl/>
        </w:rPr>
        <w:t xml:space="preserve">חצי נקודת בונוס </w:t>
      </w:r>
      <w:r w:rsidRPr="000A6EA4">
        <w:rPr>
          <w:b w:val="0"/>
          <w:bCs w:val="0"/>
          <w:strike/>
          <w:rtl/>
        </w:rPr>
        <w:t>בליגות</w:t>
      </w:r>
      <w:r w:rsidRPr="000A6EA4">
        <w:rPr>
          <w:rFonts w:hint="cs"/>
          <w:b w:val="0"/>
          <w:bCs w:val="0"/>
          <w:strike/>
          <w:rtl/>
        </w:rPr>
        <w:t xml:space="preserve"> </w:t>
      </w:r>
      <w:r w:rsidRPr="000A6EA4">
        <w:rPr>
          <w:b w:val="0"/>
          <w:bCs w:val="0"/>
          <w:strike/>
          <w:rtl/>
        </w:rPr>
        <w:t>ארצית</w:t>
      </w:r>
      <w:r w:rsidRPr="000A6EA4">
        <w:rPr>
          <w:rFonts w:hint="cs"/>
          <w:b w:val="0"/>
          <w:bCs w:val="0"/>
          <w:strike/>
          <w:rtl/>
        </w:rPr>
        <w:t>,</w:t>
      </w:r>
      <w:r w:rsidRPr="000A6EA4">
        <w:rPr>
          <w:b w:val="0"/>
          <w:bCs w:val="0"/>
          <w:strike/>
          <w:rtl/>
        </w:rPr>
        <w:t xml:space="preserve"> </w:t>
      </w:r>
      <w:r w:rsidRPr="000A6EA4">
        <w:rPr>
          <w:rFonts w:hint="cs"/>
          <w:b w:val="0"/>
          <w:bCs w:val="0"/>
          <w:strike/>
          <w:rtl/>
        </w:rPr>
        <w:t xml:space="preserve">א', </w:t>
      </w:r>
      <w:r w:rsidRPr="000A6EA4">
        <w:rPr>
          <w:b w:val="0"/>
          <w:bCs w:val="0"/>
          <w:strike/>
          <w:rtl/>
        </w:rPr>
        <w:t>ב', ג'</w:t>
      </w:r>
      <w:r w:rsidRPr="000A6EA4">
        <w:rPr>
          <w:rFonts w:hint="cs"/>
          <w:b w:val="0"/>
          <w:bCs w:val="0"/>
          <w:strike/>
          <w:rtl/>
        </w:rPr>
        <w:t>.</w:t>
      </w:r>
    </w:p>
    <w:p w:rsidR="00667657" w:rsidRDefault="00667657" w:rsidP="00667657">
      <w:pPr>
        <w:spacing w:after="40"/>
        <w:rPr>
          <w:rFonts w:cs="David"/>
          <w:b/>
          <w:bCs/>
          <w:szCs w:val="28"/>
          <w:u w:val="single"/>
          <w:rtl/>
        </w:rPr>
      </w:pPr>
      <w:r>
        <w:rPr>
          <w:rFonts w:cs="David"/>
          <w:b/>
          <w:bCs/>
          <w:szCs w:val="28"/>
          <w:u w:val="single"/>
          <w:rtl/>
        </w:rPr>
        <w:t>2</w:t>
      </w:r>
      <w:r>
        <w:rPr>
          <w:rFonts w:cs="David" w:hint="cs"/>
          <w:b/>
          <w:bCs/>
          <w:szCs w:val="28"/>
          <w:u w:val="single"/>
          <w:rtl/>
        </w:rPr>
        <w:t>7</w:t>
      </w:r>
      <w:r>
        <w:rPr>
          <w:rFonts w:cs="David"/>
          <w:b/>
          <w:bCs/>
          <w:szCs w:val="28"/>
          <w:u w:val="single"/>
          <w:rtl/>
        </w:rPr>
        <w:t>. התרת שוויון נקודות</w:t>
      </w:r>
    </w:p>
    <w:p w:rsidR="00667657" w:rsidRDefault="00667657" w:rsidP="00667657">
      <w:pPr>
        <w:rPr>
          <w:rFonts w:cs="David"/>
          <w:szCs w:val="24"/>
          <w:rtl/>
        </w:rPr>
      </w:pPr>
      <w:r>
        <w:rPr>
          <w:rFonts w:cs="David"/>
          <w:szCs w:val="24"/>
          <w:rtl/>
        </w:rPr>
        <w:t>במקרה של שוויון נקודות בין שתי קבוצות (או יותר) בסיום העונה ייקבע דירוגן ומיקומן לפי סדר העדיפויות הבא (אם נוצר שוויון לפי סעיף (א) יוכרע הדירוג לפי סעיף (ב) וכך הלאה):</w:t>
      </w:r>
    </w:p>
    <w:p w:rsidR="00667657" w:rsidRDefault="00667657" w:rsidP="00667657">
      <w:pPr>
        <w:rPr>
          <w:rFonts w:cs="David"/>
          <w:szCs w:val="24"/>
          <w:rtl/>
        </w:rPr>
      </w:pPr>
      <w:r>
        <w:rPr>
          <w:rFonts w:cs="David"/>
          <w:szCs w:val="24"/>
          <w:rtl/>
        </w:rPr>
        <w:t>(א) סך הנקודות ללא נקודות בונוס, אך כולל עונשים.</w:t>
      </w:r>
    </w:p>
    <w:p w:rsidR="00667657" w:rsidRDefault="00667657" w:rsidP="00667657">
      <w:pPr>
        <w:rPr>
          <w:rFonts w:cs="David"/>
          <w:szCs w:val="24"/>
          <w:rtl/>
        </w:rPr>
      </w:pPr>
      <w:r>
        <w:rPr>
          <w:rFonts w:cs="David"/>
          <w:szCs w:val="24"/>
          <w:rtl/>
        </w:rPr>
        <w:t>(ב) שיטת ברגר קבוצתי, כאשר נקודות הבונוס לא נלקחות בחשבון. עבור כל קבוצה יחושב הסכום של סך הנקודות האישיות של הקבוצה היריבה מוכפל במספר הנקודות האישיות שצברה הקבוצה נגד אותה היריבה.</w:t>
      </w:r>
    </w:p>
    <w:p w:rsidR="00667657" w:rsidRPr="00CA3388" w:rsidRDefault="00667657" w:rsidP="00CA3388">
      <w:pPr>
        <w:rPr>
          <w:rFonts w:cs="David"/>
          <w:color w:val="FF0000"/>
          <w:szCs w:val="24"/>
          <w:rtl/>
        </w:rPr>
      </w:pPr>
      <w:r>
        <w:rPr>
          <w:rFonts w:cs="David"/>
          <w:szCs w:val="24"/>
          <w:rtl/>
        </w:rPr>
        <w:t>(ג) שקלול התוצאות האישיות (ללא בונוסים) לפי סדר הלוחות. כל נקודה בלוח הראשון בליגה הלאומית תוכפל ב</w:t>
      </w:r>
      <w:r>
        <w:rPr>
          <w:rFonts w:cs="David" w:hint="cs"/>
          <w:szCs w:val="24"/>
          <w:rtl/>
        </w:rPr>
        <w:t>-6</w:t>
      </w:r>
      <w:r>
        <w:rPr>
          <w:rFonts w:cs="David"/>
          <w:szCs w:val="24"/>
          <w:rtl/>
        </w:rPr>
        <w:t>, בלוח השני - תוכפל ב</w:t>
      </w:r>
      <w:r>
        <w:rPr>
          <w:rFonts w:cs="David" w:hint="cs"/>
          <w:szCs w:val="24"/>
          <w:rtl/>
        </w:rPr>
        <w:t>-5</w:t>
      </w:r>
      <w:r>
        <w:rPr>
          <w:rFonts w:cs="David"/>
          <w:szCs w:val="24"/>
          <w:rtl/>
        </w:rPr>
        <w:t xml:space="preserve"> וכך הלאה; בליג</w:t>
      </w:r>
      <w:r>
        <w:rPr>
          <w:rFonts w:cs="David" w:hint="cs"/>
          <w:szCs w:val="24"/>
          <w:rtl/>
        </w:rPr>
        <w:t>ה</w:t>
      </w:r>
      <w:r>
        <w:rPr>
          <w:rFonts w:cs="David"/>
          <w:szCs w:val="24"/>
          <w:rtl/>
        </w:rPr>
        <w:t xml:space="preserve"> ארצית כל נקודה בלוח הראשון תוכפל ב</w:t>
      </w:r>
      <w:r>
        <w:rPr>
          <w:rFonts w:cs="David" w:hint="cs"/>
          <w:szCs w:val="24"/>
          <w:rtl/>
        </w:rPr>
        <w:t>-5</w:t>
      </w:r>
      <w:r>
        <w:rPr>
          <w:rFonts w:cs="David"/>
          <w:szCs w:val="24"/>
          <w:rtl/>
        </w:rPr>
        <w:t>, בלוח השני - תוכפל ב</w:t>
      </w:r>
      <w:r>
        <w:rPr>
          <w:rFonts w:cs="David" w:hint="cs"/>
          <w:szCs w:val="24"/>
          <w:rtl/>
        </w:rPr>
        <w:t>-4</w:t>
      </w:r>
      <w:r>
        <w:rPr>
          <w:rFonts w:cs="David"/>
          <w:szCs w:val="24"/>
          <w:rtl/>
        </w:rPr>
        <w:t xml:space="preserve"> וכך הלאה; בליגות </w:t>
      </w:r>
      <w:r>
        <w:rPr>
          <w:rFonts w:cs="David" w:hint="cs"/>
          <w:szCs w:val="24"/>
          <w:rtl/>
        </w:rPr>
        <w:t xml:space="preserve">א', </w:t>
      </w:r>
      <w:r>
        <w:rPr>
          <w:rFonts w:cs="David"/>
          <w:szCs w:val="24"/>
          <w:rtl/>
        </w:rPr>
        <w:t>ב', ג'</w:t>
      </w:r>
      <w:r>
        <w:rPr>
          <w:rFonts w:cs="David" w:hint="cs"/>
          <w:szCs w:val="24"/>
          <w:rtl/>
        </w:rPr>
        <w:t xml:space="preserve"> </w:t>
      </w:r>
      <w:r>
        <w:rPr>
          <w:rFonts w:cs="David"/>
          <w:szCs w:val="24"/>
          <w:rtl/>
        </w:rPr>
        <w:t xml:space="preserve">כל נקודה בלוח הראשון תוכפל </w:t>
      </w:r>
      <w:r>
        <w:rPr>
          <w:rFonts w:cs="David" w:hint="cs"/>
          <w:szCs w:val="24"/>
          <w:rtl/>
        </w:rPr>
        <w:t>ב-4</w:t>
      </w:r>
      <w:r>
        <w:rPr>
          <w:rFonts w:cs="David"/>
          <w:szCs w:val="24"/>
          <w:rtl/>
        </w:rPr>
        <w:t xml:space="preserve">, בלוח השני - תוכפל </w:t>
      </w:r>
      <w:r>
        <w:rPr>
          <w:rFonts w:cs="David" w:hint="cs"/>
          <w:szCs w:val="24"/>
          <w:rtl/>
        </w:rPr>
        <w:t>ב-3</w:t>
      </w:r>
      <w:r>
        <w:rPr>
          <w:rFonts w:cs="David"/>
          <w:szCs w:val="24"/>
          <w:rtl/>
        </w:rPr>
        <w:t xml:space="preserve"> וכך הלאה. </w:t>
      </w:r>
      <w:r w:rsidR="00CA3388">
        <w:rPr>
          <w:rFonts w:cs="David" w:hint="cs"/>
          <w:color w:val="FF0000"/>
          <w:szCs w:val="24"/>
          <w:rtl/>
        </w:rPr>
        <w:t xml:space="preserve">למחוק את המשפט הלא ברור  -  </w:t>
      </w:r>
      <w:r w:rsidRPr="00CA3388">
        <w:rPr>
          <w:rFonts w:cs="David"/>
          <w:color w:val="FF0000"/>
          <w:szCs w:val="24"/>
          <w:rtl/>
        </w:rPr>
        <w:t xml:space="preserve">במקרה של ניצחון טכני קבוצתי ייחשבו הנקודות שקיבלה הקבוצה כאילו התחלקו </w:t>
      </w:r>
      <w:r w:rsidRPr="00CA3388">
        <w:rPr>
          <w:rFonts w:cs="David"/>
          <w:b/>
          <w:bCs/>
          <w:color w:val="FF0000"/>
          <w:szCs w:val="24"/>
          <w:rtl/>
        </w:rPr>
        <w:t>שווה בשווה בין הלוחות.</w:t>
      </w:r>
      <w:r w:rsidRPr="00CA3388">
        <w:rPr>
          <w:rFonts w:cs="David" w:hint="cs"/>
          <w:color w:val="FF0000"/>
          <w:szCs w:val="24"/>
          <w:rtl/>
        </w:rPr>
        <w:t xml:space="preserve"> </w:t>
      </w:r>
    </w:p>
    <w:p w:rsidR="00667657" w:rsidRDefault="00667657" w:rsidP="00667657">
      <w:pPr>
        <w:spacing w:before="160" w:after="40"/>
        <w:rPr>
          <w:rFonts w:cs="David"/>
          <w:b/>
          <w:bCs/>
          <w:szCs w:val="28"/>
          <w:u w:val="single"/>
          <w:rtl/>
        </w:rPr>
      </w:pPr>
      <w:r>
        <w:rPr>
          <w:rFonts w:cs="David"/>
          <w:b/>
          <w:bCs/>
          <w:szCs w:val="28"/>
          <w:u w:val="single"/>
          <w:rtl/>
        </w:rPr>
        <w:t>2</w:t>
      </w:r>
      <w:r>
        <w:rPr>
          <w:rFonts w:cs="David" w:hint="cs"/>
          <w:b/>
          <w:bCs/>
          <w:szCs w:val="28"/>
          <w:u w:val="single"/>
          <w:rtl/>
        </w:rPr>
        <w:t>8</w:t>
      </w:r>
      <w:r>
        <w:rPr>
          <w:rFonts w:cs="David"/>
          <w:b/>
          <w:bCs/>
          <w:szCs w:val="28"/>
          <w:u w:val="single"/>
          <w:rtl/>
        </w:rPr>
        <w:t>. פרסים למצטיינים</w:t>
      </w:r>
    </w:p>
    <w:p w:rsidR="00667657" w:rsidRDefault="00667657" w:rsidP="00667657">
      <w:pPr>
        <w:rPr>
          <w:rFonts w:cs="David"/>
          <w:szCs w:val="24"/>
          <w:rtl/>
        </w:rPr>
      </w:pPr>
      <w:r w:rsidRPr="004251F4">
        <w:rPr>
          <w:rtl/>
        </w:rPr>
        <w:t>(א) הקבוצה שתסיים במקום הראשון בליגה הלאומית תוכתר כאלופת המדינה.</w:t>
      </w:r>
      <w:r w:rsidRPr="004251F4">
        <w:rPr>
          <w:rFonts w:hint="cs"/>
          <w:rtl/>
        </w:rPr>
        <w:br/>
      </w:r>
      <w:r w:rsidRPr="004251F4">
        <w:rPr>
          <w:rtl/>
        </w:rPr>
        <w:t>(ב) לשחקני הקבוצות המצטיינות בליגה הלאומית יוענקו פרסים כדלקמן:</w:t>
      </w:r>
      <w:r w:rsidRPr="004251F4">
        <w:rPr>
          <w:rFonts w:hint="cs"/>
          <w:rtl/>
        </w:rPr>
        <w:br/>
      </w:r>
      <w:r w:rsidRPr="004251F4">
        <w:rPr>
          <w:rtl/>
        </w:rPr>
        <w:t xml:space="preserve">לקבוצה האלופה - מדליות מוזהבות; לקבוצה </w:t>
      </w:r>
      <w:proofErr w:type="spellStart"/>
      <w:r w:rsidRPr="004251F4">
        <w:rPr>
          <w:rtl/>
        </w:rPr>
        <w:t>השניה</w:t>
      </w:r>
      <w:proofErr w:type="spellEnd"/>
      <w:r w:rsidRPr="004251F4">
        <w:rPr>
          <w:rtl/>
        </w:rPr>
        <w:t xml:space="preserve"> - מדליות מוכספות; לקבוצה השלישית - מדליות ארד. </w:t>
      </w:r>
      <w:r w:rsidRPr="004251F4">
        <w:rPr>
          <w:rFonts w:hint="cs"/>
          <w:rtl/>
        </w:rPr>
        <w:t>שלוש</w:t>
      </w:r>
      <w:r w:rsidRPr="004251F4">
        <w:rPr>
          <w:rtl/>
        </w:rPr>
        <w:t xml:space="preserve"> הקבוצות שתסיימנה  במקומות הראשונים תזכינה ב</w:t>
      </w:r>
      <w:r w:rsidRPr="004251F4">
        <w:rPr>
          <w:rFonts w:hint="cs"/>
          <w:rtl/>
        </w:rPr>
        <w:t>פרסים</w:t>
      </w:r>
      <w:r w:rsidRPr="004251F4">
        <w:rPr>
          <w:rtl/>
        </w:rPr>
        <w:t xml:space="preserve"> כספי</w:t>
      </w:r>
      <w:r w:rsidRPr="004251F4">
        <w:rPr>
          <w:rFonts w:hint="cs"/>
          <w:rtl/>
        </w:rPr>
        <w:t>ים</w:t>
      </w:r>
      <w:r w:rsidRPr="004251F4">
        <w:rPr>
          <w:rtl/>
        </w:rPr>
        <w:t xml:space="preserve"> בסכום שיקבע ע"י הנהלת האיגוד.</w:t>
      </w:r>
      <w:r>
        <w:rPr>
          <w:rFonts w:hint="cs"/>
          <w:rtl/>
        </w:rPr>
        <w:t xml:space="preserve"> הנהלת האיגוד תקבע לפני תחילת המשחקים, מה יהיה גובה הפרסים, החלטת ההנהלה תתפרסם מידי שנה בכללי הליגה. </w:t>
      </w:r>
      <w:r w:rsidRPr="004251F4">
        <w:rPr>
          <w:rtl/>
        </w:rPr>
        <w:br/>
      </w:r>
      <w:r w:rsidRPr="004251F4">
        <w:rPr>
          <w:rFonts w:hint="cs"/>
          <w:rtl/>
        </w:rPr>
        <w:t>ה</w:t>
      </w:r>
      <w:r w:rsidRPr="004251F4">
        <w:rPr>
          <w:rtl/>
        </w:rPr>
        <w:t>מדליות תוענקנה לכל שחקן בשלושת הקבוצות הראשונות בליגה הלאומית, שהשתתף לפחות ב</w:t>
      </w:r>
      <w:r w:rsidRPr="004251F4">
        <w:rPr>
          <w:rFonts w:hint="cs"/>
          <w:rtl/>
        </w:rPr>
        <w:t>חמיש</w:t>
      </w:r>
      <w:r w:rsidRPr="004251F4">
        <w:rPr>
          <w:rtl/>
        </w:rPr>
        <w:t>ה משחקי ליגה, וכן לאחראי הקבוצות.</w:t>
      </w:r>
      <w:r w:rsidRPr="004251F4">
        <w:rPr>
          <w:rFonts w:hint="cs"/>
          <w:rtl/>
        </w:rPr>
        <w:br/>
      </w:r>
      <w:r w:rsidRPr="004251F4">
        <w:rPr>
          <w:rtl/>
        </w:rPr>
        <w:t>(</w:t>
      </w:r>
      <w:r w:rsidRPr="004251F4">
        <w:rPr>
          <w:rFonts w:hint="cs"/>
          <w:rtl/>
        </w:rPr>
        <w:t>ג</w:t>
      </w:r>
      <w:r w:rsidRPr="004251F4">
        <w:rPr>
          <w:rtl/>
        </w:rPr>
        <w:t xml:space="preserve">) שלוש הקבוצות הראשונות בליגה הלאומית, וכן הקבוצות שתפסו מקום ראשון בכל אחד ממחוזות </w:t>
      </w:r>
      <w:r w:rsidRPr="004251F4">
        <w:rPr>
          <w:rFonts w:hint="cs"/>
          <w:rtl/>
        </w:rPr>
        <w:t>ה</w:t>
      </w:r>
      <w:r w:rsidRPr="004251F4">
        <w:rPr>
          <w:rtl/>
        </w:rPr>
        <w:t xml:space="preserve">ליגה </w:t>
      </w:r>
      <w:r w:rsidRPr="004251F4">
        <w:rPr>
          <w:rFonts w:hint="cs"/>
          <w:rtl/>
        </w:rPr>
        <w:t>ה</w:t>
      </w:r>
      <w:r w:rsidRPr="004251F4">
        <w:rPr>
          <w:rtl/>
        </w:rPr>
        <w:t>ארצית</w:t>
      </w:r>
      <w:r w:rsidRPr="004251F4">
        <w:rPr>
          <w:rFonts w:hint="cs"/>
          <w:rtl/>
        </w:rPr>
        <w:t>, נשים</w:t>
      </w:r>
      <w:r w:rsidRPr="004251F4">
        <w:rPr>
          <w:rtl/>
        </w:rPr>
        <w:t xml:space="preserve"> </w:t>
      </w:r>
      <w:r w:rsidRPr="00667657">
        <w:rPr>
          <w:strike/>
          <w:rtl/>
        </w:rPr>
        <w:t>וליגה א'</w:t>
      </w:r>
      <w:r w:rsidRPr="004251F4">
        <w:rPr>
          <w:rtl/>
        </w:rPr>
        <w:t xml:space="preserve">, </w:t>
      </w:r>
      <w:r w:rsidRPr="004251F4">
        <w:rPr>
          <w:rFonts w:hint="cs"/>
          <w:rtl/>
        </w:rPr>
        <w:t>תקבלנה</w:t>
      </w:r>
      <w:r w:rsidRPr="004251F4">
        <w:rPr>
          <w:rtl/>
        </w:rPr>
        <w:t xml:space="preserve"> גביעים.</w:t>
      </w:r>
      <w:r>
        <w:rPr>
          <w:rFonts w:cs="David" w:hint="cs"/>
          <w:szCs w:val="24"/>
          <w:rtl/>
        </w:rPr>
        <w:t xml:space="preserve"> </w:t>
      </w:r>
      <w:r w:rsidRPr="00667657">
        <w:rPr>
          <w:rFonts w:cs="David" w:hint="cs"/>
          <w:color w:val="FF0000"/>
          <w:szCs w:val="24"/>
          <w:rtl/>
        </w:rPr>
        <w:t xml:space="preserve">כדאי לבטל את </w:t>
      </w:r>
      <w:r w:rsidR="00C84BE4">
        <w:rPr>
          <w:rFonts w:cs="David" w:hint="cs"/>
          <w:color w:val="FF0000"/>
          <w:szCs w:val="24"/>
          <w:rtl/>
        </w:rPr>
        <w:t>הגביעים ל</w:t>
      </w:r>
      <w:r w:rsidRPr="00667657">
        <w:rPr>
          <w:rFonts w:cs="David" w:hint="cs"/>
          <w:color w:val="FF0000"/>
          <w:szCs w:val="24"/>
          <w:rtl/>
        </w:rPr>
        <w:t>ליגה א', השנה הכנו גביעים ולא הגיעו נציגים לקבל אותם בטקס סיום של הגביע</w:t>
      </w:r>
    </w:p>
    <w:p w:rsidR="00F04D30" w:rsidRPr="00C84BE4" w:rsidRDefault="00CE5369" w:rsidP="00C84BE4">
      <w:pPr>
        <w:rPr>
          <w:rFonts w:cs="David"/>
          <w:szCs w:val="36"/>
          <w:rtl/>
        </w:rPr>
      </w:pPr>
      <w:r>
        <w:rPr>
          <w:rFonts w:cs="David" w:hint="cs"/>
          <w:szCs w:val="36"/>
          <w:rtl/>
        </w:rPr>
        <w:t>פרק ו' - ליגה לאומית</w:t>
      </w:r>
    </w:p>
    <w:p w:rsidR="00CE5369" w:rsidRDefault="00CE5369" w:rsidP="00CE5369">
      <w:pPr>
        <w:spacing w:before="160" w:after="40"/>
        <w:rPr>
          <w:rFonts w:cs="David"/>
          <w:b/>
          <w:bCs/>
          <w:szCs w:val="28"/>
          <w:u w:val="single"/>
          <w:rtl/>
        </w:rPr>
      </w:pPr>
      <w:r>
        <w:rPr>
          <w:rFonts w:cs="David" w:hint="cs"/>
          <w:b/>
          <w:bCs/>
          <w:szCs w:val="28"/>
          <w:u w:val="single"/>
          <w:rtl/>
        </w:rPr>
        <w:t>6. החלפת סדר לוחות</w:t>
      </w:r>
    </w:p>
    <w:p w:rsidR="00CE5369" w:rsidRDefault="00CE5369" w:rsidP="00CE5369">
      <w:pPr>
        <w:spacing w:before="160" w:after="40"/>
        <w:rPr>
          <w:rFonts w:cs="David"/>
          <w:b/>
          <w:bCs/>
          <w:szCs w:val="28"/>
          <w:u w:val="single"/>
          <w:rtl/>
        </w:rPr>
      </w:pPr>
      <w:r w:rsidRPr="00CE5369">
        <w:rPr>
          <w:rFonts w:cs="David" w:hint="cs"/>
          <w:color w:val="FF0000"/>
          <w:szCs w:val="24"/>
          <w:rtl/>
        </w:rPr>
        <w:t xml:space="preserve">לפי הנוסח </w:t>
      </w:r>
      <w:r>
        <w:rPr>
          <w:rFonts w:cs="David" w:hint="cs"/>
          <w:color w:val="FF0000"/>
          <w:szCs w:val="24"/>
          <w:rtl/>
        </w:rPr>
        <w:t xml:space="preserve">הקיים </w:t>
      </w:r>
      <w:r w:rsidRPr="00CE5369">
        <w:rPr>
          <w:rFonts w:cs="David" w:hint="cs"/>
          <w:color w:val="FF0000"/>
          <w:szCs w:val="24"/>
          <w:rtl/>
        </w:rPr>
        <w:t>ניתן לפרש כאילו החלפה זאת מותרת פעם אחת בלבד למפגש</w:t>
      </w:r>
      <w:r w:rsidRPr="00CE5369">
        <w:rPr>
          <w:rFonts w:cs="David" w:hint="cs"/>
          <w:color w:val="FF0000"/>
          <w:szCs w:val="28"/>
          <w:rtl/>
        </w:rPr>
        <w:t>.</w:t>
      </w:r>
    </w:p>
    <w:p w:rsidR="00CE5369" w:rsidRDefault="00CE5369" w:rsidP="00A74A48">
      <w:pPr>
        <w:spacing w:after="40"/>
        <w:rPr>
          <w:rFonts w:cs="David"/>
          <w:szCs w:val="24"/>
          <w:rtl/>
        </w:rPr>
      </w:pPr>
      <w:r>
        <w:rPr>
          <w:rFonts w:cs="David"/>
          <w:szCs w:val="24"/>
          <w:rtl/>
        </w:rPr>
        <w:t xml:space="preserve">בליגה הלאומית ניתן להחליף בין </w:t>
      </w:r>
      <w:r w:rsidR="00A74A48" w:rsidRPr="0083247D">
        <w:rPr>
          <w:rFonts w:cs="David" w:hint="cs"/>
          <w:b/>
          <w:bCs/>
          <w:color w:val="0070C0"/>
          <w:szCs w:val="24"/>
          <w:rtl/>
        </w:rPr>
        <w:t>כל</w:t>
      </w:r>
      <w:r w:rsidR="00A74A48">
        <w:rPr>
          <w:rFonts w:cs="David" w:hint="cs"/>
          <w:szCs w:val="24"/>
          <w:rtl/>
        </w:rPr>
        <w:t xml:space="preserve"> </w:t>
      </w:r>
      <w:r>
        <w:rPr>
          <w:rFonts w:cs="David"/>
          <w:szCs w:val="24"/>
          <w:rtl/>
        </w:rPr>
        <w:t>שני שחקנים שלפי סדר הלוחות המופיע בשנתון הליגה היו אמורים לשחק בלוחות צמודים באותו מפגש</w:t>
      </w:r>
      <w:r w:rsidR="00A74A48">
        <w:rPr>
          <w:rFonts w:cs="David" w:hint="cs"/>
          <w:szCs w:val="24"/>
          <w:rtl/>
        </w:rPr>
        <w:t xml:space="preserve">. </w:t>
      </w:r>
      <w:r>
        <w:rPr>
          <w:rFonts w:cs="David"/>
          <w:szCs w:val="24"/>
          <w:rtl/>
        </w:rPr>
        <w:t>פרט לכך סדר הלוחות יהיה תואם את הסדר המופיע בשנתון הליגה.</w:t>
      </w:r>
      <w:r>
        <w:rPr>
          <w:rFonts w:cs="David" w:hint="cs"/>
          <w:szCs w:val="24"/>
          <w:rtl/>
        </w:rPr>
        <w:t xml:space="preserve"> </w:t>
      </w:r>
    </w:p>
    <w:p w:rsidR="004502D7" w:rsidRDefault="004502D7" w:rsidP="004502D7">
      <w:pPr>
        <w:spacing w:before="160" w:after="40"/>
        <w:rPr>
          <w:rFonts w:cs="David"/>
          <w:b/>
          <w:bCs/>
          <w:szCs w:val="28"/>
          <w:u w:val="single"/>
          <w:rtl/>
        </w:rPr>
      </w:pPr>
      <w:r>
        <w:rPr>
          <w:rFonts w:cs="David" w:hint="cs"/>
          <w:b/>
          <w:bCs/>
          <w:szCs w:val="28"/>
          <w:u w:val="single"/>
          <w:rtl/>
        </w:rPr>
        <w:t xml:space="preserve">9. </w:t>
      </w:r>
      <w:proofErr w:type="spellStart"/>
      <w:r>
        <w:rPr>
          <w:rFonts w:cs="David" w:hint="cs"/>
          <w:b/>
          <w:bCs/>
          <w:szCs w:val="28"/>
          <w:u w:val="single"/>
          <w:rtl/>
        </w:rPr>
        <w:t>ביוליטין</w:t>
      </w:r>
      <w:proofErr w:type="spellEnd"/>
    </w:p>
    <w:p w:rsidR="004502D7" w:rsidRDefault="004502D7" w:rsidP="004502D7">
      <w:pPr>
        <w:spacing w:after="40"/>
        <w:ind w:left="28"/>
        <w:rPr>
          <w:rFonts w:cs="David"/>
          <w:szCs w:val="24"/>
          <w:rtl/>
        </w:rPr>
      </w:pPr>
      <w:r w:rsidRPr="004502D7">
        <w:rPr>
          <w:rFonts w:cs="David" w:hint="cs"/>
          <w:strike/>
          <w:szCs w:val="24"/>
          <w:rtl/>
        </w:rPr>
        <w:t xml:space="preserve">אחרי כל סיבוב של הליגה הלאומית יפורסם, באחריות מנהל הליגה, </w:t>
      </w:r>
      <w:proofErr w:type="spellStart"/>
      <w:r w:rsidRPr="004502D7">
        <w:rPr>
          <w:rFonts w:cs="David" w:hint="cs"/>
          <w:strike/>
          <w:szCs w:val="24"/>
          <w:rtl/>
        </w:rPr>
        <w:t>ביוליטין</w:t>
      </w:r>
      <w:proofErr w:type="spellEnd"/>
      <w:r w:rsidRPr="004502D7">
        <w:rPr>
          <w:rFonts w:cs="David" w:hint="cs"/>
          <w:strike/>
          <w:szCs w:val="24"/>
          <w:rtl/>
        </w:rPr>
        <w:t>. כאשר מתקיימים סיבובים לא מרוכזים יהיה ראש הקבוצה המארחת אחראי להעביר, בתוך 3 ימים מתום המשחק, את טפסי הרישום אל מנהל הליגה</w:t>
      </w:r>
      <w:r>
        <w:rPr>
          <w:rFonts w:cs="David" w:hint="cs"/>
          <w:szCs w:val="24"/>
          <w:rtl/>
        </w:rPr>
        <w:t xml:space="preserve">. </w:t>
      </w:r>
      <w:r w:rsidRPr="003F13C7">
        <w:rPr>
          <w:rFonts w:cs="David" w:hint="cs"/>
          <w:color w:val="0070C0"/>
          <w:szCs w:val="24"/>
          <w:rtl/>
        </w:rPr>
        <w:t xml:space="preserve">בתום כל סיבוב ליגה, יהיה שופט המפגש אחראי להעביר את </w:t>
      </w:r>
      <w:r w:rsidRPr="003F13C7">
        <w:rPr>
          <w:rFonts w:cs="David" w:hint="cs"/>
          <w:color w:val="0070C0"/>
          <w:szCs w:val="24"/>
          <w:rtl/>
        </w:rPr>
        <w:lastRenderedPageBreak/>
        <w:t>קבצי ה-</w:t>
      </w:r>
      <w:r w:rsidRPr="003F13C7">
        <w:rPr>
          <w:rFonts w:cs="David" w:hint="cs"/>
          <w:color w:val="0070C0"/>
          <w:szCs w:val="24"/>
        </w:rPr>
        <w:t>PGN</w:t>
      </w:r>
      <w:r w:rsidRPr="003F13C7">
        <w:rPr>
          <w:rFonts w:cs="David" w:hint="cs"/>
          <w:color w:val="0070C0"/>
          <w:szCs w:val="24"/>
          <w:rtl/>
        </w:rPr>
        <w:t xml:space="preserve"> למנהל הליגה תוך 24 שעות</w:t>
      </w:r>
      <w:r w:rsidR="003F13C7">
        <w:rPr>
          <w:rFonts w:cs="David" w:hint="cs"/>
          <w:color w:val="0070C0"/>
          <w:szCs w:val="24"/>
          <w:rtl/>
        </w:rPr>
        <w:t xml:space="preserve"> מתום המפגש</w:t>
      </w:r>
      <w:r w:rsidRPr="003F13C7">
        <w:rPr>
          <w:rFonts w:cs="David" w:hint="cs"/>
          <w:color w:val="0070C0"/>
          <w:szCs w:val="24"/>
          <w:rtl/>
        </w:rPr>
        <w:t xml:space="preserve">, ומנהל הליגה יפרסם את המשחקים באתר האיגוד  </w:t>
      </w:r>
      <w:r w:rsidRPr="004502D7">
        <w:rPr>
          <w:rFonts w:cs="David" w:hint="cs"/>
          <w:color w:val="FF0000"/>
          <w:szCs w:val="24"/>
          <w:rtl/>
        </w:rPr>
        <w:t xml:space="preserve">סעיף זה רלוונטי במידה וההנהלה תאשר שופט לכל מפגש. </w:t>
      </w:r>
    </w:p>
    <w:p w:rsidR="004861C6" w:rsidRDefault="004861C6" w:rsidP="004861C6">
      <w:pPr>
        <w:rPr>
          <w:rFonts w:cs="David"/>
          <w:szCs w:val="24"/>
          <w:rtl/>
        </w:rPr>
      </w:pPr>
      <w:r>
        <w:rPr>
          <w:rFonts w:cs="David" w:hint="cs"/>
          <w:szCs w:val="36"/>
          <w:rtl/>
        </w:rPr>
        <w:t xml:space="preserve">פרק ח' </w:t>
      </w:r>
      <w:r>
        <w:rPr>
          <w:rFonts w:cs="David"/>
          <w:szCs w:val="36"/>
          <w:rtl/>
        </w:rPr>
        <w:t>–</w:t>
      </w:r>
      <w:r>
        <w:rPr>
          <w:rFonts w:cs="David" w:hint="cs"/>
          <w:szCs w:val="36"/>
          <w:rtl/>
        </w:rPr>
        <w:t xml:space="preserve"> ליגות לנוער</w:t>
      </w:r>
      <w:r>
        <w:rPr>
          <w:rFonts w:cs="David" w:hint="cs"/>
          <w:szCs w:val="24"/>
          <w:rtl/>
        </w:rPr>
        <w:t xml:space="preserve">  </w:t>
      </w:r>
    </w:p>
    <w:p w:rsidR="00C328D5" w:rsidRPr="00CB03F1" w:rsidRDefault="00C328D5" w:rsidP="00C328D5">
      <w:pPr>
        <w:spacing w:before="160" w:after="40"/>
        <w:rPr>
          <w:rFonts w:cs="David"/>
          <w:rtl/>
        </w:rPr>
      </w:pPr>
      <w:r w:rsidRPr="00CB03F1">
        <w:rPr>
          <w:rFonts w:cs="David" w:hint="cs"/>
          <w:b/>
          <w:bCs/>
          <w:szCs w:val="28"/>
          <w:u w:val="single"/>
          <w:rtl/>
        </w:rPr>
        <w:t>2. מבנה הליגות</w:t>
      </w:r>
    </w:p>
    <w:p w:rsidR="00C328D5" w:rsidRDefault="00C328D5" w:rsidP="00C328D5">
      <w:pPr>
        <w:rPr>
          <w:rFonts w:cs="David"/>
          <w:sz w:val="24"/>
          <w:szCs w:val="24"/>
          <w:rtl/>
        </w:rPr>
      </w:pPr>
      <w:r w:rsidRPr="00CB03F1">
        <w:rPr>
          <w:rFonts w:cs="David" w:hint="cs"/>
          <w:sz w:val="24"/>
          <w:szCs w:val="24"/>
          <w:rtl/>
        </w:rPr>
        <w:t xml:space="preserve">(א) הליגות לנוער </w:t>
      </w:r>
      <w:r>
        <w:rPr>
          <w:rFonts w:cs="David" w:hint="cs"/>
          <w:sz w:val="24"/>
          <w:szCs w:val="24"/>
          <w:rtl/>
        </w:rPr>
        <w:t>ת</w:t>
      </w:r>
      <w:r w:rsidRPr="00CB03F1">
        <w:rPr>
          <w:rFonts w:cs="David" w:hint="cs"/>
          <w:sz w:val="24"/>
          <w:szCs w:val="24"/>
          <w:rtl/>
        </w:rPr>
        <w:t>חולק</w:t>
      </w:r>
      <w:r>
        <w:rPr>
          <w:rFonts w:cs="David" w:hint="cs"/>
          <w:sz w:val="24"/>
          <w:szCs w:val="24"/>
          <w:rtl/>
        </w:rPr>
        <w:t>נה</w:t>
      </w:r>
      <w:r w:rsidRPr="00CB03F1">
        <w:rPr>
          <w:rFonts w:cs="David" w:hint="cs"/>
          <w:sz w:val="24"/>
          <w:szCs w:val="24"/>
          <w:rtl/>
        </w:rPr>
        <w:t xml:space="preserve"> </w:t>
      </w:r>
      <w:r>
        <w:rPr>
          <w:rFonts w:cs="David" w:hint="cs"/>
          <w:sz w:val="24"/>
          <w:szCs w:val="24"/>
          <w:rtl/>
        </w:rPr>
        <w:t>לשלוש רמות</w:t>
      </w:r>
      <w:r w:rsidRPr="00CB03F1">
        <w:rPr>
          <w:rFonts w:cs="David" w:hint="cs"/>
          <w:sz w:val="24"/>
          <w:szCs w:val="24"/>
          <w:rtl/>
        </w:rPr>
        <w:t xml:space="preserve"> </w:t>
      </w:r>
      <w:proofErr w:type="spellStart"/>
      <w:r w:rsidRPr="00CB03F1">
        <w:rPr>
          <w:rFonts w:cs="David" w:hint="cs"/>
          <w:sz w:val="24"/>
          <w:szCs w:val="24"/>
          <w:rtl/>
        </w:rPr>
        <w:t>רמות</w:t>
      </w:r>
      <w:proofErr w:type="spellEnd"/>
      <w:r w:rsidRPr="00CB03F1">
        <w:rPr>
          <w:rFonts w:cs="David" w:hint="cs"/>
          <w:sz w:val="24"/>
          <w:szCs w:val="24"/>
          <w:rtl/>
        </w:rPr>
        <w:t>: עילית</w:t>
      </w:r>
      <w:r>
        <w:rPr>
          <w:rFonts w:cs="David" w:hint="cs"/>
          <w:sz w:val="24"/>
          <w:szCs w:val="24"/>
          <w:rtl/>
        </w:rPr>
        <w:t>,</w:t>
      </w:r>
      <w:r w:rsidRPr="00CB03F1">
        <w:rPr>
          <w:rFonts w:cs="David" w:hint="cs"/>
          <w:sz w:val="24"/>
          <w:szCs w:val="24"/>
          <w:rtl/>
        </w:rPr>
        <w:t xml:space="preserve"> ארצית</w:t>
      </w:r>
      <w:r>
        <w:rPr>
          <w:rFonts w:cs="David" w:hint="cs"/>
          <w:sz w:val="24"/>
          <w:szCs w:val="24"/>
          <w:rtl/>
        </w:rPr>
        <w:t xml:space="preserve"> ומחוזית</w:t>
      </w:r>
      <w:r w:rsidRPr="00CB03F1">
        <w:rPr>
          <w:rFonts w:cs="David" w:hint="cs"/>
          <w:sz w:val="24"/>
          <w:szCs w:val="24"/>
          <w:rtl/>
        </w:rPr>
        <w:t xml:space="preserve">. </w:t>
      </w:r>
    </w:p>
    <w:p w:rsidR="00C328D5" w:rsidRDefault="00C328D5" w:rsidP="00C328D5">
      <w:pPr>
        <w:rPr>
          <w:rFonts w:cs="David"/>
          <w:sz w:val="24"/>
          <w:szCs w:val="24"/>
          <w:rtl/>
        </w:rPr>
      </w:pPr>
      <w:r w:rsidRPr="00C328D5">
        <w:rPr>
          <w:rFonts w:cs="David" w:hint="cs"/>
          <w:b/>
          <w:bCs/>
          <w:color w:val="0070C0"/>
          <w:sz w:val="24"/>
          <w:szCs w:val="24"/>
          <w:rtl/>
        </w:rPr>
        <w:t>(ב)</w:t>
      </w:r>
      <w:r w:rsidRPr="00C328D5">
        <w:rPr>
          <w:rFonts w:cs="David" w:hint="cs"/>
          <w:color w:val="0070C0"/>
          <w:sz w:val="24"/>
          <w:szCs w:val="24"/>
          <w:rtl/>
        </w:rPr>
        <w:t xml:space="preserve"> </w:t>
      </w:r>
      <w:r w:rsidRPr="00CB03F1">
        <w:rPr>
          <w:rFonts w:cs="David" w:hint="cs"/>
          <w:sz w:val="24"/>
          <w:szCs w:val="24"/>
          <w:rtl/>
        </w:rPr>
        <w:t>בליגה העילית ישחקו 1</w:t>
      </w:r>
      <w:r>
        <w:rPr>
          <w:rFonts w:cs="David" w:hint="cs"/>
          <w:sz w:val="24"/>
          <w:szCs w:val="24"/>
          <w:rtl/>
        </w:rPr>
        <w:t>6</w:t>
      </w:r>
      <w:r w:rsidRPr="00CB03F1">
        <w:rPr>
          <w:rFonts w:cs="David" w:hint="cs"/>
          <w:sz w:val="24"/>
          <w:szCs w:val="24"/>
          <w:rtl/>
        </w:rPr>
        <w:t xml:space="preserve"> קבוצות.</w:t>
      </w:r>
      <w:r>
        <w:rPr>
          <w:rFonts w:cs="David" w:hint="cs"/>
          <w:sz w:val="24"/>
          <w:szCs w:val="24"/>
          <w:rtl/>
        </w:rPr>
        <w:t xml:space="preserve"> 16 הקבוצות שבליגה</w:t>
      </w:r>
      <w:r>
        <w:rPr>
          <w:rFonts w:cs="David"/>
          <w:sz w:val="24"/>
          <w:szCs w:val="24"/>
          <w:rtl/>
        </w:rPr>
        <w:br/>
      </w:r>
      <w:r>
        <w:rPr>
          <w:rFonts w:cs="David" w:hint="cs"/>
          <w:sz w:val="24"/>
          <w:szCs w:val="24"/>
          <w:rtl/>
        </w:rPr>
        <w:t xml:space="preserve">      העילית ת</w:t>
      </w:r>
      <w:r w:rsidRPr="000A0196">
        <w:rPr>
          <w:rFonts w:cs="David" w:hint="cs"/>
          <w:sz w:val="24"/>
          <w:szCs w:val="24"/>
          <w:rtl/>
        </w:rPr>
        <w:t>חולק</w:t>
      </w:r>
      <w:r>
        <w:rPr>
          <w:rFonts w:cs="David" w:hint="cs"/>
          <w:sz w:val="24"/>
          <w:szCs w:val="24"/>
          <w:rtl/>
        </w:rPr>
        <w:t>נה</w:t>
      </w:r>
      <w:r w:rsidRPr="000A0196">
        <w:rPr>
          <w:rFonts w:cs="David" w:hint="cs"/>
          <w:sz w:val="24"/>
          <w:szCs w:val="24"/>
          <w:rtl/>
        </w:rPr>
        <w:t xml:space="preserve"> ל</w:t>
      </w:r>
      <w:r>
        <w:rPr>
          <w:rFonts w:cs="David" w:hint="cs"/>
          <w:sz w:val="24"/>
          <w:szCs w:val="24"/>
          <w:rtl/>
        </w:rPr>
        <w:t>-2 מחוזות בהתאם ל</w:t>
      </w:r>
      <w:r w:rsidRPr="000A0196">
        <w:rPr>
          <w:rFonts w:cs="David" w:hint="cs"/>
          <w:sz w:val="24"/>
          <w:szCs w:val="24"/>
          <w:rtl/>
        </w:rPr>
        <w:t>מיקום הגיאוגרפי של הקבוצות.</w:t>
      </w:r>
      <w:r>
        <w:rPr>
          <w:rFonts w:cs="David" w:hint="cs"/>
          <w:sz w:val="24"/>
          <w:szCs w:val="24"/>
          <w:rtl/>
        </w:rPr>
        <w:t xml:space="preserve"> </w:t>
      </w:r>
      <w:r w:rsidRPr="000A0196">
        <w:rPr>
          <w:rFonts w:cs="David"/>
          <w:sz w:val="24"/>
          <w:szCs w:val="24"/>
          <w:rtl/>
        </w:rPr>
        <w:br/>
      </w:r>
      <w:r w:rsidRPr="000A0196">
        <w:rPr>
          <w:rFonts w:cs="David" w:hint="cs"/>
          <w:sz w:val="24"/>
          <w:szCs w:val="24"/>
          <w:rtl/>
        </w:rPr>
        <w:t xml:space="preserve"> </w:t>
      </w:r>
      <w:r>
        <w:rPr>
          <w:rFonts w:cs="David" w:hint="cs"/>
          <w:sz w:val="24"/>
          <w:szCs w:val="24"/>
          <w:rtl/>
        </w:rPr>
        <w:t xml:space="preserve">     8</w:t>
      </w:r>
      <w:r w:rsidRPr="000A0196">
        <w:rPr>
          <w:rFonts w:cs="David" w:hint="cs"/>
          <w:sz w:val="24"/>
          <w:szCs w:val="24"/>
          <w:rtl/>
        </w:rPr>
        <w:t xml:space="preserve"> הקבוצות בכל </w:t>
      </w:r>
      <w:r>
        <w:rPr>
          <w:rFonts w:cs="David" w:hint="cs"/>
          <w:sz w:val="24"/>
          <w:szCs w:val="24"/>
          <w:rtl/>
        </w:rPr>
        <w:t>מחוז</w:t>
      </w:r>
      <w:r w:rsidRPr="000A0196">
        <w:rPr>
          <w:rFonts w:cs="David" w:hint="cs"/>
          <w:sz w:val="24"/>
          <w:szCs w:val="24"/>
          <w:rtl/>
        </w:rPr>
        <w:t xml:space="preserve"> </w:t>
      </w:r>
      <w:r>
        <w:rPr>
          <w:rFonts w:cs="David" w:hint="cs"/>
          <w:sz w:val="24"/>
          <w:szCs w:val="24"/>
          <w:rtl/>
        </w:rPr>
        <w:t>ת</w:t>
      </w:r>
      <w:r w:rsidRPr="000A0196">
        <w:rPr>
          <w:rFonts w:cs="David" w:hint="cs"/>
          <w:sz w:val="24"/>
          <w:szCs w:val="24"/>
          <w:rtl/>
        </w:rPr>
        <w:t>שחק</w:t>
      </w:r>
      <w:r>
        <w:rPr>
          <w:rFonts w:cs="David" w:hint="cs"/>
          <w:sz w:val="24"/>
          <w:szCs w:val="24"/>
          <w:rtl/>
        </w:rPr>
        <w:t>נה</w:t>
      </w:r>
      <w:r w:rsidRPr="000A0196">
        <w:rPr>
          <w:rFonts w:cs="David" w:hint="cs"/>
          <w:sz w:val="24"/>
          <w:szCs w:val="24"/>
          <w:rtl/>
        </w:rPr>
        <w:t xml:space="preserve"> ביניהן בשיטת ליגה. (סה"כ </w:t>
      </w:r>
      <w:r>
        <w:rPr>
          <w:rFonts w:cs="David" w:hint="cs"/>
          <w:sz w:val="24"/>
          <w:szCs w:val="24"/>
          <w:rtl/>
        </w:rPr>
        <w:t>7</w:t>
      </w:r>
      <w:r w:rsidRPr="000A0196">
        <w:rPr>
          <w:rFonts w:cs="David" w:hint="cs"/>
          <w:sz w:val="24"/>
          <w:szCs w:val="24"/>
          <w:rtl/>
        </w:rPr>
        <w:t xml:space="preserve"> משחקים).</w:t>
      </w:r>
    </w:p>
    <w:p w:rsidR="00C328D5" w:rsidRDefault="00C328D5" w:rsidP="00C328D5">
      <w:pPr>
        <w:rPr>
          <w:rFonts w:cs="David"/>
          <w:sz w:val="24"/>
          <w:szCs w:val="24"/>
          <w:rtl/>
        </w:rPr>
      </w:pPr>
      <w:r>
        <w:rPr>
          <w:rFonts w:cs="David" w:hint="cs"/>
          <w:sz w:val="24"/>
          <w:szCs w:val="24"/>
          <w:rtl/>
        </w:rPr>
        <w:t xml:space="preserve">לאחר סיום שלב המחוזות, ייערך מפגש הצלבה בהשתתפות </w:t>
      </w:r>
      <w:r w:rsidRPr="00C328D5">
        <w:rPr>
          <w:rFonts w:cs="David" w:hint="cs"/>
          <w:strike/>
          <w:sz w:val="24"/>
          <w:szCs w:val="24"/>
          <w:rtl/>
        </w:rPr>
        <w:t>כל הקבוצות</w:t>
      </w:r>
      <w:r>
        <w:rPr>
          <w:rFonts w:cs="David" w:hint="cs"/>
          <w:sz w:val="24"/>
          <w:szCs w:val="24"/>
          <w:rtl/>
        </w:rPr>
        <w:t xml:space="preserve"> </w:t>
      </w:r>
      <w:r w:rsidRPr="00C328D5">
        <w:rPr>
          <w:rFonts w:cs="David" w:hint="cs"/>
          <w:b/>
          <w:bCs/>
          <w:color w:val="0070C0"/>
          <w:sz w:val="24"/>
          <w:szCs w:val="24"/>
          <w:rtl/>
        </w:rPr>
        <w:t>ארבעת הראשונות</w:t>
      </w:r>
      <w:r w:rsidRPr="00C328D5">
        <w:rPr>
          <w:rFonts w:cs="David" w:hint="cs"/>
          <w:color w:val="0070C0"/>
          <w:sz w:val="24"/>
          <w:szCs w:val="24"/>
          <w:rtl/>
        </w:rPr>
        <w:t xml:space="preserve"> </w:t>
      </w:r>
      <w:r>
        <w:rPr>
          <w:rFonts w:cs="David" w:hint="cs"/>
          <w:sz w:val="24"/>
          <w:szCs w:val="24"/>
          <w:rtl/>
        </w:rPr>
        <w:t xml:space="preserve">, לקביעת </w:t>
      </w:r>
      <w:r>
        <w:rPr>
          <w:rFonts w:cs="David" w:hint="cs"/>
          <w:strike/>
          <w:sz w:val="24"/>
          <w:szCs w:val="24"/>
          <w:rtl/>
        </w:rPr>
        <w:t>האלופים והמיקום הסופי</w:t>
      </w:r>
      <w:r w:rsidRPr="00C328D5">
        <w:rPr>
          <w:rFonts w:cs="David" w:hint="cs"/>
          <w:color w:val="0070C0"/>
          <w:sz w:val="24"/>
          <w:szCs w:val="24"/>
          <w:rtl/>
        </w:rPr>
        <w:t xml:space="preserve">  </w:t>
      </w:r>
      <w:r w:rsidRPr="00C328D5">
        <w:rPr>
          <w:rFonts w:cs="David" w:hint="cs"/>
          <w:b/>
          <w:bCs/>
          <w:color w:val="0070C0"/>
          <w:sz w:val="24"/>
          <w:szCs w:val="24"/>
          <w:rtl/>
        </w:rPr>
        <w:t>שלושת המקומות הראשונים</w:t>
      </w:r>
      <w:r w:rsidRPr="00C328D5">
        <w:rPr>
          <w:rFonts w:cs="David" w:hint="cs"/>
          <w:color w:val="0070C0"/>
          <w:sz w:val="24"/>
          <w:szCs w:val="24"/>
          <w:rtl/>
        </w:rPr>
        <w:t xml:space="preserve">. </w:t>
      </w:r>
      <w:r w:rsidRPr="000A0196">
        <w:rPr>
          <w:rFonts w:cs="David" w:hint="cs"/>
          <w:sz w:val="24"/>
          <w:szCs w:val="24"/>
          <w:rtl/>
        </w:rPr>
        <w:t>האלופה תהיה הקבוצה שת</w:t>
      </w:r>
      <w:r>
        <w:rPr>
          <w:rFonts w:cs="David" w:hint="cs"/>
          <w:sz w:val="24"/>
          <w:szCs w:val="24"/>
          <w:rtl/>
        </w:rPr>
        <w:t>נצח את יריבתה</w:t>
      </w:r>
      <w:r w:rsidRPr="000A0196">
        <w:rPr>
          <w:rFonts w:cs="David" w:hint="cs"/>
          <w:sz w:val="24"/>
          <w:szCs w:val="24"/>
          <w:rtl/>
        </w:rPr>
        <w:t xml:space="preserve"> </w:t>
      </w:r>
      <w:r>
        <w:rPr>
          <w:rFonts w:cs="David" w:hint="cs"/>
          <w:sz w:val="24"/>
          <w:szCs w:val="24"/>
          <w:rtl/>
        </w:rPr>
        <w:t>בהצלבה מה</w:t>
      </w:r>
      <w:r w:rsidRPr="000A0196">
        <w:rPr>
          <w:rFonts w:cs="David" w:hint="cs"/>
          <w:sz w:val="24"/>
          <w:szCs w:val="24"/>
          <w:rtl/>
        </w:rPr>
        <w:t xml:space="preserve">מקום הראשון </w:t>
      </w:r>
      <w:r>
        <w:rPr>
          <w:rFonts w:cs="David" w:hint="cs"/>
          <w:sz w:val="24"/>
          <w:szCs w:val="24"/>
          <w:rtl/>
        </w:rPr>
        <w:t>במחוז המקביל</w:t>
      </w:r>
      <w:r w:rsidRPr="000A0196">
        <w:rPr>
          <w:rFonts w:cs="David" w:hint="cs"/>
          <w:sz w:val="24"/>
          <w:szCs w:val="24"/>
          <w:rtl/>
        </w:rPr>
        <w:t>.</w:t>
      </w:r>
    </w:p>
    <w:p w:rsidR="00C328D5" w:rsidRPr="000A0196" w:rsidRDefault="00C328D5" w:rsidP="00C328D5">
      <w:pPr>
        <w:rPr>
          <w:rFonts w:cs="David"/>
          <w:sz w:val="24"/>
          <w:szCs w:val="24"/>
        </w:rPr>
      </w:pPr>
      <w:r w:rsidRPr="00CB03F1">
        <w:rPr>
          <w:rFonts w:cs="David" w:hint="cs"/>
          <w:sz w:val="24"/>
          <w:szCs w:val="24"/>
          <w:rtl/>
        </w:rPr>
        <w:t xml:space="preserve">ירידת קבוצות: </w:t>
      </w:r>
      <w:r w:rsidRPr="00C328D5">
        <w:rPr>
          <w:rFonts w:cs="David" w:hint="cs"/>
          <w:strike/>
          <w:sz w:val="24"/>
          <w:szCs w:val="24"/>
          <w:rtl/>
        </w:rPr>
        <w:t>שלוש</w:t>
      </w:r>
      <w:r>
        <w:rPr>
          <w:rFonts w:cs="David" w:hint="cs"/>
          <w:sz w:val="24"/>
          <w:szCs w:val="24"/>
          <w:rtl/>
        </w:rPr>
        <w:t xml:space="preserve"> </w:t>
      </w:r>
      <w:r w:rsidRPr="00C328D5">
        <w:rPr>
          <w:rFonts w:cs="David" w:hint="cs"/>
          <w:b/>
          <w:bCs/>
          <w:color w:val="0070C0"/>
          <w:sz w:val="24"/>
          <w:szCs w:val="24"/>
          <w:rtl/>
        </w:rPr>
        <w:t>ארבע</w:t>
      </w:r>
      <w:r w:rsidRPr="000A0196">
        <w:rPr>
          <w:rFonts w:cs="David" w:hint="cs"/>
          <w:sz w:val="24"/>
          <w:szCs w:val="24"/>
          <w:rtl/>
        </w:rPr>
        <w:t xml:space="preserve"> קבוצות</w:t>
      </w:r>
      <w:r>
        <w:rPr>
          <w:rFonts w:cs="David" w:hint="cs"/>
          <w:sz w:val="24"/>
          <w:szCs w:val="24"/>
          <w:rtl/>
        </w:rPr>
        <w:t>,</w:t>
      </w:r>
      <w:r w:rsidRPr="000A0196">
        <w:rPr>
          <w:rFonts w:cs="David" w:hint="cs"/>
          <w:sz w:val="24"/>
          <w:szCs w:val="24"/>
          <w:rtl/>
        </w:rPr>
        <w:t xml:space="preserve"> </w:t>
      </w:r>
      <w:r w:rsidRPr="00C328D5">
        <w:rPr>
          <w:rFonts w:cs="David" w:hint="cs"/>
          <w:b/>
          <w:bCs/>
          <w:color w:val="0070C0"/>
          <w:sz w:val="24"/>
          <w:szCs w:val="24"/>
          <w:rtl/>
        </w:rPr>
        <w:t>שתיים האחרונות</w:t>
      </w:r>
      <w:r w:rsidRPr="00C328D5">
        <w:rPr>
          <w:rFonts w:cs="David" w:hint="cs"/>
          <w:color w:val="0070C0"/>
          <w:sz w:val="24"/>
          <w:szCs w:val="24"/>
          <w:rtl/>
        </w:rPr>
        <w:t xml:space="preserve"> </w:t>
      </w:r>
      <w:r w:rsidRPr="00C328D5">
        <w:rPr>
          <w:rFonts w:cs="David" w:hint="cs"/>
          <w:strike/>
          <w:sz w:val="24"/>
          <w:szCs w:val="24"/>
          <w:rtl/>
        </w:rPr>
        <w:t>האחרונה</w:t>
      </w:r>
      <w:r>
        <w:rPr>
          <w:rFonts w:cs="David" w:hint="cs"/>
          <w:sz w:val="24"/>
          <w:szCs w:val="24"/>
          <w:rtl/>
        </w:rPr>
        <w:t xml:space="preserve"> </w:t>
      </w:r>
      <w:r w:rsidRPr="000A0196">
        <w:rPr>
          <w:rFonts w:cs="David" w:hint="cs"/>
          <w:sz w:val="24"/>
          <w:szCs w:val="24"/>
          <w:rtl/>
        </w:rPr>
        <w:t>ב</w:t>
      </w:r>
      <w:r>
        <w:rPr>
          <w:rFonts w:cs="David" w:hint="cs"/>
          <w:sz w:val="24"/>
          <w:szCs w:val="24"/>
          <w:rtl/>
        </w:rPr>
        <w:t xml:space="preserve">כל מחוז </w:t>
      </w:r>
      <w:r w:rsidRPr="00C328D5">
        <w:rPr>
          <w:rFonts w:cs="David" w:hint="cs"/>
          <w:strike/>
          <w:sz w:val="24"/>
          <w:szCs w:val="24"/>
          <w:rtl/>
        </w:rPr>
        <w:t xml:space="preserve">והמפסידה בהצלבה ממקום שביעי, </w:t>
      </w:r>
      <w:r w:rsidRPr="000A0196">
        <w:rPr>
          <w:rFonts w:cs="David" w:hint="cs"/>
          <w:sz w:val="24"/>
          <w:szCs w:val="24"/>
          <w:rtl/>
        </w:rPr>
        <w:t>תרדנה לליגה הארצית.</w:t>
      </w:r>
      <w:r>
        <w:rPr>
          <w:rFonts w:cs="David"/>
          <w:sz w:val="24"/>
          <w:szCs w:val="24"/>
          <w:rtl/>
        </w:rPr>
        <w:br/>
      </w:r>
      <w:r>
        <w:rPr>
          <w:rFonts w:cs="David" w:hint="cs"/>
          <w:sz w:val="24"/>
          <w:szCs w:val="24"/>
          <w:rtl/>
        </w:rPr>
        <w:t xml:space="preserve">      מילוי מקום בליגה העילית, יהיה בסדר עדיפות כמו בליגות לבוגרים. במקרה שמספר קבוצות תהיינה באותו סדר עדיפות, השיקול המקצועי יביא בחשבון את </w:t>
      </w:r>
      <w:r w:rsidRPr="000A0196">
        <w:rPr>
          <w:rFonts w:cs="David" w:hint="cs"/>
          <w:sz w:val="24"/>
          <w:szCs w:val="24"/>
          <w:rtl/>
        </w:rPr>
        <w:t>מד הכושר הממוצע</w:t>
      </w:r>
      <w:r>
        <w:rPr>
          <w:rFonts w:cs="David" w:hint="cs"/>
          <w:sz w:val="24"/>
          <w:szCs w:val="24"/>
          <w:rtl/>
        </w:rPr>
        <w:t>, ש</w:t>
      </w:r>
      <w:r w:rsidRPr="000A0196">
        <w:rPr>
          <w:rFonts w:cs="David" w:hint="cs"/>
          <w:sz w:val="24"/>
          <w:szCs w:val="24"/>
          <w:rtl/>
        </w:rPr>
        <w:t>ייקבע לפי 5 הלוחות הראשונים. שחקן שיהיה רשום ולא ישחק (ללא סיבה מוצדקת)</w:t>
      </w:r>
      <w:r>
        <w:rPr>
          <w:rFonts w:cs="David" w:hint="cs"/>
          <w:sz w:val="24"/>
          <w:szCs w:val="24"/>
          <w:rtl/>
        </w:rPr>
        <w:t xml:space="preserve"> </w:t>
      </w:r>
      <w:r w:rsidRPr="000A0196">
        <w:rPr>
          <w:rFonts w:cs="David" w:hint="cs"/>
          <w:sz w:val="24"/>
          <w:szCs w:val="24"/>
          <w:rtl/>
        </w:rPr>
        <w:t>הקבוצה תיענש! (בכדי</w:t>
      </w:r>
      <w:r>
        <w:rPr>
          <w:rFonts w:cs="David" w:hint="cs"/>
          <w:sz w:val="24"/>
          <w:szCs w:val="24"/>
          <w:rtl/>
        </w:rPr>
        <w:t xml:space="preserve"> </w:t>
      </w:r>
      <w:r w:rsidRPr="000A0196">
        <w:rPr>
          <w:rFonts w:cs="David" w:hint="cs"/>
          <w:sz w:val="24"/>
          <w:szCs w:val="24"/>
          <w:rtl/>
        </w:rPr>
        <w:t>שלא יהיו רישומים פיקטיביי</w:t>
      </w:r>
      <w:r w:rsidRPr="000A0196">
        <w:rPr>
          <w:rFonts w:cs="David" w:hint="eastAsia"/>
          <w:sz w:val="24"/>
          <w:szCs w:val="24"/>
          <w:rtl/>
        </w:rPr>
        <w:t>ם</w:t>
      </w:r>
      <w:r w:rsidRPr="000A0196">
        <w:rPr>
          <w:rFonts w:cs="David" w:hint="cs"/>
          <w:sz w:val="24"/>
          <w:szCs w:val="24"/>
          <w:rtl/>
        </w:rPr>
        <w:t xml:space="preserve"> להשגת </w:t>
      </w:r>
      <w:r>
        <w:rPr>
          <w:rFonts w:cs="David" w:hint="cs"/>
          <w:sz w:val="24"/>
          <w:szCs w:val="24"/>
          <w:rtl/>
        </w:rPr>
        <w:t>סדר עדיפות</w:t>
      </w:r>
      <w:r w:rsidRPr="000A0196">
        <w:rPr>
          <w:rFonts w:cs="David" w:hint="cs"/>
          <w:sz w:val="24"/>
          <w:szCs w:val="24"/>
          <w:rtl/>
        </w:rPr>
        <w:t xml:space="preserve"> גבוה).</w:t>
      </w:r>
    </w:p>
    <w:p w:rsidR="00C328D5" w:rsidRPr="00CB03F1" w:rsidRDefault="00C328D5" w:rsidP="00C328D5">
      <w:pPr>
        <w:rPr>
          <w:rFonts w:cs="David"/>
          <w:sz w:val="24"/>
          <w:szCs w:val="24"/>
          <w:rtl/>
        </w:rPr>
      </w:pPr>
      <w:r>
        <w:rPr>
          <w:rFonts w:cs="David" w:hint="cs"/>
          <w:sz w:val="24"/>
          <w:szCs w:val="24"/>
          <w:rtl/>
        </w:rPr>
        <w:t xml:space="preserve"> </w:t>
      </w:r>
      <w:r w:rsidRPr="00C328D5">
        <w:rPr>
          <w:rFonts w:cs="David" w:hint="cs"/>
          <w:b/>
          <w:bCs/>
          <w:color w:val="0070C0"/>
          <w:sz w:val="24"/>
          <w:szCs w:val="24"/>
          <w:rtl/>
        </w:rPr>
        <w:t>(ג)</w:t>
      </w:r>
      <w:r w:rsidRPr="00C328D5">
        <w:rPr>
          <w:rFonts w:cs="David" w:hint="cs"/>
          <w:color w:val="0070C0"/>
          <w:sz w:val="24"/>
          <w:szCs w:val="24"/>
          <w:rtl/>
        </w:rPr>
        <w:t xml:space="preserve"> </w:t>
      </w:r>
      <w:r w:rsidRPr="00CB03F1">
        <w:rPr>
          <w:rFonts w:cs="David" w:hint="cs"/>
          <w:sz w:val="24"/>
          <w:szCs w:val="24"/>
          <w:rtl/>
        </w:rPr>
        <w:t>בליגה</w:t>
      </w:r>
      <w:r>
        <w:rPr>
          <w:rFonts w:cs="David" w:hint="cs"/>
          <w:sz w:val="24"/>
          <w:szCs w:val="24"/>
          <w:rtl/>
        </w:rPr>
        <w:t xml:space="preserve"> </w:t>
      </w:r>
      <w:r w:rsidRPr="00CB03F1">
        <w:rPr>
          <w:rFonts w:cs="David" w:hint="cs"/>
          <w:sz w:val="24"/>
          <w:szCs w:val="24"/>
          <w:rtl/>
        </w:rPr>
        <w:t xml:space="preserve">הארצית </w:t>
      </w:r>
      <w:r>
        <w:rPr>
          <w:rFonts w:cs="David" w:hint="cs"/>
          <w:sz w:val="24"/>
          <w:szCs w:val="24"/>
          <w:rtl/>
        </w:rPr>
        <w:t>ת</w:t>
      </w:r>
      <w:r w:rsidRPr="00CB03F1">
        <w:rPr>
          <w:rFonts w:cs="David" w:hint="cs"/>
          <w:sz w:val="24"/>
          <w:szCs w:val="24"/>
          <w:rtl/>
        </w:rPr>
        <w:t>שחק</w:t>
      </w:r>
      <w:r>
        <w:rPr>
          <w:rFonts w:cs="David" w:hint="cs"/>
          <w:sz w:val="24"/>
          <w:szCs w:val="24"/>
          <w:rtl/>
        </w:rPr>
        <w:t>נה</w:t>
      </w:r>
      <w:r w:rsidRPr="00CB03F1">
        <w:rPr>
          <w:rFonts w:cs="David" w:hint="cs"/>
          <w:sz w:val="24"/>
          <w:szCs w:val="24"/>
          <w:rtl/>
        </w:rPr>
        <w:t xml:space="preserve"> </w:t>
      </w:r>
      <w:r>
        <w:rPr>
          <w:rFonts w:cs="David" w:hint="cs"/>
          <w:sz w:val="24"/>
          <w:szCs w:val="24"/>
          <w:rtl/>
        </w:rPr>
        <w:t xml:space="preserve">24 </w:t>
      </w:r>
      <w:r w:rsidRPr="00CB03F1">
        <w:rPr>
          <w:rFonts w:cs="David" w:hint="cs"/>
          <w:sz w:val="24"/>
          <w:szCs w:val="24"/>
          <w:rtl/>
        </w:rPr>
        <w:t>קבוצות ש</w:t>
      </w:r>
      <w:r>
        <w:rPr>
          <w:rFonts w:cs="David" w:hint="cs"/>
          <w:sz w:val="24"/>
          <w:szCs w:val="24"/>
          <w:rtl/>
        </w:rPr>
        <w:t>תחולקנה</w:t>
      </w:r>
      <w:r w:rsidRPr="00CB03F1">
        <w:rPr>
          <w:rFonts w:cs="David" w:hint="cs"/>
          <w:sz w:val="24"/>
          <w:szCs w:val="24"/>
          <w:rtl/>
        </w:rPr>
        <w:t xml:space="preserve"> ל</w:t>
      </w:r>
      <w:r>
        <w:rPr>
          <w:rFonts w:cs="David" w:hint="cs"/>
          <w:sz w:val="24"/>
          <w:szCs w:val="24"/>
          <w:rtl/>
        </w:rPr>
        <w:t>שלושה</w:t>
      </w:r>
      <w:r w:rsidRPr="00CB03F1">
        <w:rPr>
          <w:rFonts w:cs="David" w:hint="cs"/>
          <w:sz w:val="24"/>
          <w:szCs w:val="24"/>
          <w:rtl/>
        </w:rPr>
        <w:t xml:space="preserve"> מחוזות, </w:t>
      </w:r>
      <w:r>
        <w:rPr>
          <w:rFonts w:cs="David" w:hint="cs"/>
          <w:sz w:val="24"/>
          <w:szCs w:val="24"/>
          <w:rtl/>
        </w:rPr>
        <w:t xml:space="preserve">8 </w:t>
      </w:r>
      <w:r w:rsidRPr="00CB03F1">
        <w:rPr>
          <w:rFonts w:cs="David" w:hint="cs"/>
          <w:sz w:val="24"/>
          <w:szCs w:val="24"/>
          <w:rtl/>
        </w:rPr>
        <w:t>קבוצות במחוז.</w:t>
      </w:r>
    </w:p>
    <w:p w:rsidR="00C328D5" w:rsidRDefault="00C328D5" w:rsidP="00C328D5">
      <w:pPr>
        <w:rPr>
          <w:rFonts w:cs="David"/>
          <w:sz w:val="24"/>
          <w:szCs w:val="24"/>
          <w:rtl/>
        </w:rPr>
      </w:pPr>
      <w:r w:rsidRPr="00CB03F1">
        <w:rPr>
          <w:rFonts w:cs="David" w:hint="cs"/>
          <w:sz w:val="24"/>
          <w:szCs w:val="24"/>
          <w:rtl/>
        </w:rPr>
        <w:t>עליית קבוצות: הקבוצ</w:t>
      </w:r>
      <w:r>
        <w:rPr>
          <w:rFonts w:cs="David" w:hint="cs"/>
          <w:sz w:val="24"/>
          <w:szCs w:val="24"/>
          <w:rtl/>
        </w:rPr>
        <w:t xml:space="preserve">ה הראשונה </w:t>
      </w:r>
      <w:r w:rsidRPr="00CB03F1">
        <w:rPr>
          <w:rFonts w:cs="David" w:hint="cs"/>
          <w:sz w:val="24"/>
          <w:szCs w:val="24"/>
          <w:rtl/>
        </w:rPr>
        <w:t>בכל מחוז בליגה הארצית</w:t>
      </w:r>
      <w:r>
        <w:rPr>
          <w:rFonts w:cs="David" w:hint="cs"/>
          <w:sz w:val="24"/>
          <w:szCs w:val="24"/>
          <w:rtl/>
        </w:rPr>
        <w:t xml:space="preserve"> עולה לליגה העילית. </w:t>
      </w:r>
    </w:p>
    <w:p w:rsidR="00C328D5" w:rsidRDefault="00C328D5" w:rsidP="00C328D5">
      <w:pPr>
        <w:rPr>
          <w:rFonts w:cs="David"/>
          <w:sz w:val="24"/>
          <w:szCs w:val="24"/>
          <w:rtl/>
        </w:rPr>
      </w:pPr>
      <w:r>
        <w:rPr>
          <w:rFonts w:cs="David" w:hint="cs"/>
          <w:sz w:val="24"/>
          <w:szCs w:val="24"/>
          <w:rtl/>
        </w:rPr>
        <w:t>סדרי ירידה לליגה המחוזית ייקבעו ויפורסמו ע"י מנהל הליגה.</w:t>
      </w:r>
    </w:p>
    <w:p w:rsidR="00C328D5" w:rsidRDefault="00C328D5" w:rsidP="00C328D5">
      <w:pPr>
        <w:rPr>
          <w:rFonts w:cs="David"/>
          <w:sz w:val="24"/>
          <w:szCs w:val="24"/>
          <w:rtl/>
        </w:rPr>
      </w:pPr>
      <w:r w:rsidRPr="00C328D5">
        <w:rPr>
          <w:rFonts w:cs="David" w:hint="cs"/>
          <w:b/>
          <w:bCs/>
          <w:color w:val="0070C0"/>
          <w:sz w:val="24"/>
          <w:szCs w:val="24"/>
          <w:rtl/>
        </w:rPr>
        <w:t>(ד)</w:t>
      </w:r>
      <w:r w:rsidRPr="00C328D5">
        <w:rPr>
          <w:rFonts w:cs="David" w:hint="cs"/>
          <w:color w:val="0070C0"/>
          <w:sz w:val="24"/>
          <w:szCs w:val="24"/>
          <w:rtl/>
        </w:rPr>
        <w:t xml:space="preserve"> </w:t>
      </w:r>
      <w:r>
        <w:rPr>
          <w:rFonts w:cs="David" w:hint="cs"/>
          <w:sz w:val="24"/>
          <w:szCs w:val="24"/>
          <w:rtl/>
        </w:rPr>
        <w:t xml:space="preserve">לליגה המחוזית הרישום יהיה פתוח, הליגה תחולק למחוזות של 6-8 קבוצות. סדרי </w:t>
      </w:r>
      <w:proofErr w:type="spellStart"/>
      <w:r>
        <w:rPr>
          <w:rFonts w:cs="David" w:hint="cs"/>
          <w:sz w:val="24"/>
          <w:szCs w:val="24"/>
          <w:rtl/>
        </w:rPr>
        <w:t>העליה</w:t>
      </w:r>
      <w:proofErr w:type="spellEnd"/>
      <w:r>
        <w:rPr>
          <w:rFonts w:cs="David" w:hint="cs"/>
          <w:sz w:val="24"/>
          <w:szCs w:val="24"/>
          <w:rtl/>
        </w:rPr>
        <w:t xml:space="preserve"> </w:t>
      </w:r>
      <w:r w:rsidRPr="00C328D5">
        <w:rPr>
          <w:rFonts w:cs="David" w:hint="cs"/>
          <w:strike/>
          <w:sz w:val="24"/>
          <w:szCs w:val="24"/>
          <w:rtl/>
        </w:rPr>
        <w:t>והירידה מהארצית</w:t>
      </w:r>
      <w:r>
        <w:rPr>
          <w:rFonts w:cs="David" w:hint="cs"/>
          <w:sz w:val="24"/>
          <w:szCs w:val="24"/>
          <w:rtl/>
        </w:rPr>
        <w:t xml:space="preserve"> </w:t>
      </w:r>
      <w:r w:rsidRPr="00C328D5">
        <w:rPr>
          <w:rFonts w:cs="David" w:hint="cs"/>
          <w:b/>
          <w:bCs/>
          <w:color w:val="0070C0"/>
          <w:sz w:val="24"/>
          <w:szCs w:val="24"/>
          <w:rtl/>
        </w:rPr>
        <w:t xml:space="preserve">לארצית </w:t>
      </w:r>
      <w:r w:rsidRPr="00C328D5">
        <w:rPr>
          <w:rFonts w:cs="David" w:hint="cs"/>
          <w:strike/>
          <w:sz w:val="24"/>
          <w:szCs w:val="24"/>
          <w:rtl/>
        </w:rPr>
        <w:t xml:space="preserve">בהתאמה </w:t>
      </w:r>
      <w:r>
        <w:rPr>
          <w:rFonts w:cs="David" w:hint="cs"/>
          <w:sz w:val="24"/>
          <w:szCs w:val="24"/>
          <w:rtl/>
        </w:rPr>
        <w:t xml:space="preserve">ייקבעו ויפורסמו ע"י מנהל הליגה </w:t>
      </w:r>
      <w:r w:rsidRPr="00C328D5">
        <w:rPr>
          <w:rFonts w:cs="David" w:hint="cs"/>
          <w:b/>
          <w:bCs/>
          <w:color w:val="0070C0"/>
          <w:sz w:val="24"/>
          <w:szCs w:val="24"/>
          <w:rtl/>
        </w:rPr>
        <w:t xml:space="preserve">בהתאם לכמות  הקבוצות הנרשמות. </w:t>
      </w:r>
    </w:p>
    <w:p w:rsidR="008A796B" w:rsidRDefault="008A796B" w:rsidP="00C328D5">
      <w:pPr>
        <w:rPr>
          <w:rFonts w:cs="David"/>
          <w:color w:val="0070C0"/>
          <w:sz w:val="24"/>
          <w:szCs w:val="24"/>
          <w:rtl/>
        </w:rPr>
      </w:pPr>
      <w:r w:rsidRPr="00B308C9">
        <w:rPr>
          <w:rFonts w:cs="David" w:hint="cs"/>
          <w:color w:val="0070C0"/>
          <w:sz w:val="24"/>
          <w:szCs w:val="24"/>
          <w:rtl/>
        </w:rPr>
        <w:t>(</w:t>
      </w:r>
      <w:r w:rsidRPr="00B308C9">
        <w:rPr>
          <w:rFonts w:cs="David" w:hint="cs"/>
          <w:b/>
          <w:bCs/>
          <w:color w:val="0070C0"/>
          <w:sz w:val="24"/>
          <w:szCs w:val="24"/>
          <w:rtl/>
        </w:rPr>
        <w:t xml:space="preserve">ה) בליגה המחוזית קיימת חובת רישום שחקנית אחת לפחות בכל קבוצה, ושיתוף שחקנית </w:t>
      </w:r>
      <w:r w:rsidR="00B308C9" w:rsidRPr="00B308C9">
        <w:rPr>
          <w:rFonts w:cs="David" w:hint="cs"/>
          <w:b/>
          <w:bCs/>
          <w:color w:val="0070C0"/>
          <w:sz w:val="24"/>
          <w:szCs w:val="24"/>
          <w:rtl/>
        </w:rPr>
        <w:t>בלפחות 6 משחקים (לדוגמא: 3 סיבובים כפולים) במהלך העונה.</w:t>
      </w:r>
    </w:p>
    <w:p w:rsidR="005D7DD1" w:rsidRDefault="005D7DD1" w:rsidP="00C328D5">
      <w:pPr>
        <w:rPr>
          <w:rFonts w:cs="David"/>
          <w:color w:val="0070C0"/>
          <w:sz w:val="24"/>
          <w:szCs w:val="24"/>
          <w:rtl/>
        </w:rPr>
      </w:pPr>
    </w:p>
    <w:p w:rsidR="005D7DD1" w:rsidRDefault="005D7DD1" w:rsidP="00C328D5">
      <w:pPr>
        <w:rPr>
          <w:rFonts w:cs="David"/>
          <w:color w:val="0070C0"/>
          <w:sz w:val="24"/>
          <w:szCs w:val="24"/>
          <w:rtl/>
        </w:rPr>
      </w:pPr>
      <w:r>
        <w:rPr>
          <w:rFonts w:cs="David" w:hint="cs"/>
          <w:color w:val="0070C0"/>
          <w:sz w:val="24"/>
          <w:szCs w:val="24"/>
          <w:rtl/>
        </w:rPr>
        <w:t xml:space="preserve">תוספת: מועדון שלו מספר קבוצות במחוז </w:t>
      </w:r>
      <w:proofErr w:type="spellStart"/>
      <w:r>
        <w:rPr>
          <w:rFonts w:cs="David" w:hint="cs"/>
          <w:color w:val="0070C0"/>
          <w:sz w:val="24"/>
          <w:szCs w:val="24"/>
          <w:rtl/>
        </w:rPr>
        <w:t>מחוייב</w:t>
      </w:r>
      <w:proofErr w:type="spellEnd"/>
      <w:r>
        <w:rPr>
          <w:rFonts w:cs="David" w:hint="cs"/>
          <w:color w:val="0070C0"/>
          <w:sz w:val="24"/>
          <w:szCs w:val="24"/>
          <w:rtl/>
        </w:rPr>
        <w:t xml:space="preserve"> בשחקנית אחת על כל קבוצה ללא חובת חלוקה לכלל הקבוצות (למשל: ניתן לשבץ שתי שחקניות בקבוצה אחת וקבוצה אחרת של המועדון תהייה משוחררת מהחובה)</w:t>
      </w:r>
    </w:p>
    <w:p w:rsidR="005D7DD1" w:rsidRPr="00B308C9" w:rsidRDefault="005D7DD1" w:rsidP="00C328D5">
      <w:pPr>
        <w:rPr>
          <w:rFonts w:cs="David"/>
          <w:color w:val="0070C0"/>
          <w:sz w:val="24"/>
          <w:szCs w:val="24"/>
          <w:rtl/>
        </w:rPr>
      </w:pPr>
      <w:r>
        <w:rPr>
          <w:rFonts w:cs="David" w:hint="cs"/>
          <w:color w:val="0070C0"/>
          <w:sz w:val="24"/>
          <w:szCs w:val="24"/>
          <w:rtl/>
        </w:rPr>
        <w:t xml:space="preserve">סעיף קטן (ה) לא יחול על מועדון חדש בשנת פעילותו הראשונה.  </w:t>
      </w:r>
    </w:p>
    <w:p w:rsidR="004861C6" w:rsidRPr="00CB03F1" w:rsidRDefault="004861C6" w:rsidP="004861C6">
      <w:pPr>
        <w:spacing w:before="160" w:after="40"/>
        <w:rPr>
          <w:rFonts w:cs="David"/>
          <w:rtl/>
        </w:rPr>
      </w:pPr>
      <w:r w:rsidRPr="00CB03F1">
        <w:rPr>
          <w:rFonts w:cs="David" w:hint="cs"/>
          <w:b/>
          <w:bCs/>
          <w:szCs w:val="28"/>
          <w:u w:val="single"/>
          <w:rtl/>
        </w:rPr>
        <w:t>4. סדר הקרבות והמפגשים</w:t>
      </w:r>
    </w:p>
    <w:p w:rsidR="004861C6" w:rsidRDefault="004861C6" w:rsidP="004861C6">
      <w:pPr>
        <w:rPr>
          <w:rFonts w:cs="David"/>
          <w:sz w:val="24"/>
          <w:szCs w:val="24"/>
          <w:rtl/>
        </w:rPr>
      </w:pPr>
      <w:r w:rsidRPr="00CB03F1">
        <w:rPr>
          <w:rFonts w:cs="David"/>
          <w:sz w:val="24"/>
          <w:szCs w:val="24"/>
          <w:rtl/>
        </w:rPr>
        <w:br/>
      </w:r>
      <w:r w:rsidRPr="00CB03F1">
        <w:rPr>
          <w:rFonts w:cs="David" w:hint="cs"/>
          <w:sz w:val="24"/>
          <w:szCs w:val="24"/>
          <w:rtl/>
        </w:rPr>
        <w:t>(</w:t>
      </w:r>
      <w:r w:rsidRPr="003F13C7">
        <w:rPr>
          <w:rFonts w:cs="David" w:hint="cs"/>
          <w:strike/>
          <w:sz w:val="24"/>
          <w:szCs w:val="24"/>
          <w:rtl/>
        </w:rPr>
        <w:t>ה) זכות איחור בליגות לנוער הוא 30 דקות!</w:t>
      </w:r>
      <w:r>
        <w:rPr>
          <w:rFonts w:cs="David" w:hint="cs"/>
          <w:sz w:val="24"/>
          <w:szCs w:val="24"/>
          <w:rtl/>
        </w:rPr>
        <w:t xml:space="preserve"> </w:t>
      </w:r>
      <w:r w:rsidRPr="007E7596">
        <w:rPr>
          <w:rFonts w:cs="David" w:hint="cs"/>
          <w:color w:val="FF0000"/>
          <w:sz w:val="24"/>
          <w:szCs w:val="24"/>
          <w:rtl/>
        </w:rPr>
        <w:t>אין סיבה לתת זכות איחור מיוחדת לליגה לנוער. אלא אם כ</w:t>
      </w:r>
      <w:r w:rsidR="007E7596" w:rsidRPr="007E7596">
        <w:rPr>
          <w:rFonts w:cs="David" w:hint="cs"/>
          <w:color w:val="FF0000"/>
          <w:sz w:val="24"/>
          <w:szCs w:val="24"/>
          <w:rtl/>
        </w:rPr>
        <w:t xml:space="preserve">ן הכוונה </w:t>
      </w:r>
      <w:proofErr w:type="spellStart"/>
      <w:r w:rsidR="007E7596" w:rsidRPr="007E7596">
        <w:rPr>
          <w:rFonts w:cs="David" w:hint="cs"/>
          <w:color w:val="FF0000"/>
          <w:sz w:val="24"/>
          <w:szCs w:val="24"/>
          <w:rtl/>
        </w:rPr>
        <w:t>היתה</w:t>
      </w:r>
      <w:proofErr w:type="spellEnd"/>
      <w:r w:rsidR="007E7596" w:rsidRPr="007E7596">
        <w:rPr>
          <w:rFonts w:cs="David" w:hint="cs"/>
          <w:color w:val="FF0000"/>
          <w:sz w:val="24"/>
          <w:szCs w:val="24"/>
          <w:rtl/>
        </w:rPr>
        <w:t xml:space="preserve"> שאחרי 30 דקות מקבלים הפסד טכני. במקרה כזה יש לשנות את הניסוח, שכן זכות איחור הכוונה לשעת הפעלת השעונים</w:t>
      </w:r>
    </w:p>
    <w:p w:rsidR="00564D0B" w:rsidRDefault="00564D0B" w:rsidP="00564D0B">
      <w:pPr>
        <w:rPr>
          <w:rFonts w:cs="David"/>
          <w:szCs w:val="36"/>
          <w:rtl/>
        </w:rPr>
      </w:pPr>
      <w:r>
        <w:rPr>
          <w:rFonts w:cs="David"/>
          <w:szCs w:val="36"/>
          <w:rtl/>
        </w:rPr>
        <w:t xml:space="preserve">פרק </w:t>
      </w:r>
      <w:r>
        <w:rPr>
          <w:rFonts w:cs="David" w:hint="cs"/>
          <w:szCs w:val="36"/>
          <w:rtl/>
        </w:rPr>
        <w:t>ט</w:t>
      </w:r>
      <w:r>
        <w:rPr>
          <w:rFonts w:cs="David"/>
          <w:szCs w:val="36"/>
          <w:rtl/>
        </w:rPr>
        <w:t>' - אי הופעות</w:t>
      </w:r>
    </w:p>
    <w:p w:rsidR="00564D0B" w:rsidRDefault="00564D0B" w:rsidP="00564D0B">
      <w:pPr>
        <w:spacing w:after="40"/>
        <w:rPr>
          <w:rFonts w:cs="David"/>
          <w:b/>
          <w:bCs/>
          <w:szCs w:val="28"/>
          <w:u w:val="single"/>
          <w:rtl/>
        </w:rPr>
      </w:pPr>
      <w:r>
        <w:rPr>
          <w:rFonts w:cs="David"/>
          <w:b/>
          <w:bCs/>
          <w:szCs w:val="28"/>
          <w:u w:val="single"/>
          <w:rtl/>
        </w:rPr>
        <w:t>5. ניצחונות טכניים</w:t>
      </w:r>
    </w:p>
    <w:p w:rsidR="000A6EA4" w:rsidRDefault="00564D0B" w:rsidP="00564D0B">
      <w:pPr>
        <w:pStyle w:val="2"/>
        <w:spacing w:after="40"/>
        <w:rPr>
          <w:b w:val="0"/>
          <w:bCs w:val="0"/>
          <w:rtl/>
        </w:rPr>
      </w:pPr>
      <w:r>
        <w:rPr>
          <w:b w:val="0"/>
          <w:bCs w:val="0"/>
          <w:rtl/>
        </w:rPr>
        <w:t>קבוצה שהופיעה למפגש ויריבתה לא הופיעה, תזכה בניצחון טכני. הקבוצה שלא הופיעה תקבל 0 נקודות. מספר הנקודות האישיות שתקבל הקבוצה שזכתה בניצחון טכני יחושב באופן הבא:</w:t>
      </w:r>
      <w:r>
        <w:rPr>
          <w:b w:val="0"/>
          <w:bCs w:val="0"/>
          <w:rtl/>
        </w:rPr>
        <w:br/>
        <w:t>(א) אם הניצחון הטכני אירע לאחר שהושלמו מחצית סיבובי הליגה או יותר, הוא יהיה שווה לשיעור הניצחון הגבוה ביותר של הקבוצה הזוכה בניצחון טכני או ההפסד הגבוה ביותר של יריבתה עד לסיבוב בו אירע הניצחון הטכני</w:t>
      </w:r>
      <w:r>
        <w:rPr>
          <w:rFonts w:hint="cs"/>
          <w:b w:val="0"/>
          <w:bCs w:val="0"/>
          <w:rtl/>
        </w:rPr>
        <w:t xml:space="preserve"> </w:t>
      </w:r>
      <w:r w:rsidR="00D2623C" w:rsidRPr="00D2623C">
        <w:rPr>
          <w:rFonts w:hint="cs"/>
          <w:b w:val="0"/>
          <w:bCs w:val="0"/>
          <w:color w:val="0070C0"/>
          <w:rtl/>
        </w:rPr>
        <w:t xml:space="preserve">הגבוה </w:t>
      </w:r>
      <w:proofErr w:type="spellStart"/>
      <w:r w:rsidR="00D2623C" w:rsidRPr="00D2623C">
        <w:rPr>
          <w:rFonts w:hint="cs"/>
          <w:b w:val="0"/>
          <w:bCs w:val="0"/>
          <w:color w:val="0070C0"/>
          <w:rtl/>
        </w:rPr>
        <w:t>מביניהם</w:t>
      </w:r>
      <w:proofErr w:type="spellEnd"/>
      <w:r w:rsidR="00017375">
        <w:rPr>
          <w:rFonts w:hint="cs"/>
          <w:b w:val="0"/>
          <w:bCs w:val="0"/>
          <w:rtl/>
        </w:rPr>
        <w:t>.</w:t>
      </w:r>
    </w:p>
    <w:p w:rsidR="00564D0B" w:rsidRDefault="00564D0B" w:rsidP="00564D0B">
      <w:pPr>
        <w:spacing w:after="40"/>
        <w:rPr>
          <w:szCs w:val="36"/>
          <w:rtl/>
        </w:rPr>
      </w:pPr>
      <w:r>
        <w:rPr>
          <w:rFonts w:cs="David"/>
          <w:szCs w:val="36"/>
          <w:rtl/>
        </w:rPr>
        <w:lastRenderedPageBreak/>
        <w:t xml:space="preserve">פרק </w:t>
      </w:r>
      <w:r>
        <w:rPr>
          <w:rFonts w:cs="David" w:hint="cs"/>
          <w:szCs w:val="36"/>
          <w:rtl/>
        </w:rPr>
        <w:t>י</w:t>
      </w:r>
      <w:r>
        <w:rPr>
          <w:rFonts w:cs="David"/>
          <w:szCs w:val="36"/>
          <w:rtl/>
        </w:rPr>
        <w:t>' – ערעורים</w:t>
      </w:r>
    </w:p>
    <w:p w:rsidR="00564D0B" w:rsidRDefault="00564D0B" w:rsidP="00EF1DDA">
      <w:pPr>
        <w:spacing w:after="40"/>
        <w:rPr>
          <w:rFonts w:cs="David"/>
          <w:szCs w:val="24"/>
          <w:rtl/>
        </w:rPr>
      </w:pPr>
      <w:r>
        <w:rPr>
          <w:rFonts w:cs="David"/>
          <w:szCs w:val="24"/>
          <w:rtl/>
        </w:rPr>
        <w:t>(</w:t>
      </w:r>
      <w:r>
        <w:rPr>
          <w:rFonts w:cs="David" w:hint="cs"/>
          <w:szCs w:val="24"/>
          <w:rtl/>
        </w:rPr>
        <w:t>ד</w:t>
      </w:r>
      <w:r>
        <w:rPr>
          <w:rFonts w:cs="David"/>
          <w:szCs w:val="24"/>
          <w:rtl/>
        </w:rPr>
        <w:t xml:space="preserve">) ערעור יוגש </w:t>
      </w:r>
      <w:r w:rsidRPr="00564D0B">
        <w:rPr>
          <w:rFonts w:cs="David"/>
          <w:strike/>
          <w:szCs w:val="24"/>
          <w:rtl/>
        </w:rPr>
        <w:t>בכתב קריא בשלושה עותקים לפחות</w:t>
      </w:r>
      <w:r>
        <w:rPr>
          <w:rFonts w:cs="David" w:hint="cs"/>
          <w:szCs w:val="24"/>
          <w:rtl/>
        </w:rPr>
        <w:t xml:space="preserve"> </w:t>
      </w:r>
      <w:r w:rsidRPr="00564D0B">
        <w:rPr>
          <w:rFonts w:cs="David" w:hint="cs"/>
          <w:color w:val="0070C0"/>
          <w:szCs w:val="24"/>
          <w:rtl/>
        </w:rPr>
        <w:t xml:space="preserve">בקובץ </w:t>
      </w:r>
      <w:r>
        <w:rPr>
          <w:rFonts w:cs="David" w:hint="cs"/>
          <w:color w:val="0070C0"/>
          <w:szCs w:val="24"/>
          <w:rtl/>
        </w:rPr>
        <w:t xml:space="preserve">וורד </w:t>
      </w:r>
      <w:r w:rsidR="00EF1DDA">
        <w:rPr>
          <w:rFonts w:cs="David" w:hint="cs"/>
          <w:color w:val="0070C0"/>
          <w:szCs w:val="24"/>
          <w:rtl/>
        </w:rPr>
        <w:t>וישלח בדוא"ל למנהל הליגה</w:t>
      </w:r>
      <w:r>
        <w:rPr>
          <w:rFonts w:cs="David"/>
          <w:szCs w:val="24"/>
          <w:rtl/>
        </w:rPr>
        <w:t>, ויכלול את הפרטים הבאים:</w:t>
      </w:r>
    </w:p>
    <w:p w:rsidR="00564D0B" w:rsidRDefault="00564D0B" w:rsidP="00564D0B">
      <w:pPr>
        <w:spacing w:after="40"/>
        <w:rPr>
          <w:rFonts w:cs="David"/>
          <w:szCs w:val="24"/>
          <w:rtl/>
        </w:rPr>
      </w:pPr>
      <w:r>
        <w:rPr>
          <w:rFonts w:cs="David"/>
          <w:szCs w:val="24"/>
          <w:rtl/>
        </w:rPr>
        <w:t>1) שם המערער, כתובתו, ומספר טלפון למסירת הודעות.</w:t>
      </w:r>
    </w:p>
    <w:p w:rsidR="00564D0B" w:rsidRDefault="00564D0B" w:rsidP="00564D0B">
      <w:pPr>
        <w:spacing w:after="40"/>
        <w:rPr>
          <w:rFonts w:cs="David"/>
          <w:szCs w:val="24"/>
          <w:rtl/>
        </w:rPr>
      </w:pPr>
      <w:r>
        <w:rPr>
          <w:rFonts w:cs="David"/>
          <w:szCs w:val="24"/>
          <w:rtl/>
        </w:rPr>
        <w:t>2) העתק ההחלטה עליה מוגש הערעור או תמציתה.</w:t>
      </w:r>
    </w:p>
    <w:p w:rsidR="00564D0B" w:rsidRDefault="00564D0B" w:rsidP="00564D0B">
      <w:pPr>
        <w:spacing w:after="40"/>
        <w:rPr>
          <w:rFonts w:cs="David"/>
          <w:szCs w:val="24"/>
          <w:rtl/>
        </w:rPr>
      </w:pPr>
      <w:r>
        <w:rPr>
          <w:rFonts w:cs="David"/>
          <w:szCs w:val="24"/>
          <w:rtl/>
        </w:rPr>
        <w:t>3) המועד בו הובאה ההחלטה לידיעת המערער.</w:t>
      </w:r>
    </w:p>
    <w:p w:rsidR="00564D0B" w:rsidRDefault="00564D0B" w:rsidP="00564D0B">
      <w:pPr>
        <w:spacing w:after="40"/>
        <w:rPr>
          <w:rFonts w:cs="David"/>
          <w:szCs w:val="24"/>
          <w:rtl/>
        </w:rPr>
      </w:pPr>
      <w:r>
        <w:rPr>
          <w:rFonts w:cs="David"/>
          <w:szCs w:val="24"/>
          <w:rtl/>
        </w:rPr>
        <w:t>4) נימוקי הערעור.</w:t>
      </w:r>
    </w:p>
    <w:p w:rsidR="00092771" w:rsidRDefault="00092771" w:rsidP="00564D0B">
      <w:pPr>
        <w:spacing w:after="40"/>
        <w:rPr>
          <w:rFonts w:cs="David"/>
          <w:szCs w:val="24"/>
          <w:rtl/>
        </w:rPr>
      </w:pPr>
    </w:p>
    <w:p w:rsidR="00092771" w:rsidRDefault="00092771" w:rsidP="00564D0B">
      <w:pPr>
        <w:spacing w:after="40"/>
        <w:rPr>
          <w:rFonts w:cs="David"/>
          <w:color w:val="FF0000"/>
          <w:szCs w:val="24"/>
          <w:rtl/>
        </w:rPr>
      </w:pPr>
      <w:r w:rsidRPr="00092771">
        <w:rPr>
          <w:rFonts w:cs="David" w:hint="cs"/>
          <w:color w:val="FF0000"/>
          <w:szCs w:val="24"/>
          <w:rtl/>
        </w:rPr>
        <w:t xml:space="preserve">באחריות המערער לוודא טלפונית שהערעור התקבל אצל מנהל הליגה. </w:t>
      </w:r>
    </w:p>
    <w:p w:rsidR="00371987" w:rsidRDefault="00371987" w:rsidP="00564D0B">
      <w:pPr>
        <w:spacing w:after="40"/>
        <w:rPr>
          <w:rFonts w:cs="David"/>
          <w:color w:val="FF0000"/>
          <w:szCs w:val="24"/>
          <w:rtl/>
        </w:rPr>
      </w:pPr>
    </w:p>
    <w:p w:rsidR="00371987" w:rsidRDefault="00371987" w:rsidP="00564D0B">
      <w:pPr>
        <w:spacing w:after="40"/>
        <w:rPr>
          <w:rFonts w:cs="David"/>
          <w:color w:val="FF0000"/>
          <w:szCs w:val="24"/>
          <w:rtl/>
        </w:rPr>
      </w:pPr>
    </w:p>
    <w:p w:rsidR="00371987" w:rsidRPr="00371987" w:rsidRDefault="00371987" w:rsidP="00564D0B">
      <w:pPr>
        <w:spacing w:after="40"/>
        <w:rPr>
          <w:rFonts w:cs="David"/>
          <w:szCs w:val="24"/>
          <w:rtl/>
        </w:rPr>
      </w:pPr>
      <w:r>
        <w:rPr>
          <w:rFonts w:cs="David" w:hint="cs"/>
          <w:szCs w:val="24"/>
          <w:rtl/>
        </w:rPr>
        <w:t xml:space="preserve">רשם: יואל </w:t>
      </w:r>
      <w:proofErr w:type="spellStart"/>
      <w:r>
        <w:rPr>
          <w:rFonts w:cs="David" w:hint="cs"/>
          <w:szCs w:val="24"/>
          <w:rtl/>
        </w:rPr>
        <w:t>תמנליס</w:t>
      </w:r>
      <w:proofErr w:type="spellEnd"/>
      <w:r>
        <w:rPr>
          <w:rFonts w:cs="David" w:hint="cs"/>
          <w:szCs w:val="24"/>
          <w:rtl/>
        </w:rPr>
        <w:t xml:space="preserve"> </w:t>
      </w:r>
      <w:r>
        <w:rPr>
          <w:rFonts w:cs="David"/>
          <w:szCs w:val="24"/>
          <w:rtl/>
        </w:rPr>
        <w:t>–</w:t>
      </w:r>
      <w:r>
        <w:rPr>
          <w:rFonts w:cs="David" w:hint="cs"/>
          <w:szCs w:val="24"/>
          <w:rtl/>
        </w:rPr>
        <w:t xml:space="preserve"> יו"ר </w:t>
      </w:r>
      <w:proofErr w:type="spellStart"/>
      <w:r>
        <w:rPr>
          <w:rFonts w:cs="David" w:hint="cs"/>
          <w:szCs w:val="24"/>
          <w:rtl/>
        </w:rPr>
        <w:t>מינהלת</w:t>
      </w:r>
      <w:proofErr w:type="spellEnd"/>
      <w:r>
        <w:rPr>
          <w:rFonts w:cs="David" w:hint="cs"/>
          <w:szCs w:val="24"/>
          <w:rtl/>
        </w:rPr>
        <w:t xml:space="preserve"> הליגה</w:t>
      </w:r>
      <w:bookmarkStart w:id="0" w:name="_GoBack"/>
      <w:bookmarkEnd w:id="0"/>
    </w:p>
    <w:p w:rsidR="007E7596" w:rsidRDefault="007E7596" w:rsidP="004861C6">
      <w:pPr>
        <w:rPr>
          <w:rFonts w:cs="David"/>
          <w:sz w:val="24"/>
          <w:szCs w:val="24"/>
          <w:rtl/>
        </w:rPr>
      </w:pPr>
    </w:p>
    <w:p w:rsidR="007E7596" w:rsidRPr="00CB03F1" w:rsidRDefault="007E7596" w:rsidP="004861C6">
      <w:pPr>
        <w:rPr>
          <w:rFonts w:cs="David"/>
          <w:sz w:val="24"/>
          <w:szCs w:val="24"/>
          <w:rtl/>
        </w:rPr>
      </w:pPr>
    </w:p>
    <w:p w:rsidR="00221015" w:rsidRPr="00221015" w:rsidRDefault="00221015" w:rsidP="007E66D8">
      <w:pPr>
        <w:rPr>
          <w:u w:val="single"/>
          <w:rtl/>
        </w:rPr>
      </w:pPr>
    </w:p>
    <w:p w:rsidR="007E66D8" w:rsidRDefault="007E66D8" w:rsidP="007E66D8"/>
    <w:sectPr w:rsidR="007E66D8" w:rsidSect="002544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D74"/>
    <w:multiLevelType w:val="hybridMultilevel"/>
    <w:tmpl w:val="D7927AE8"/>
    <w:lvl w:ilvl="0" w:tplc="EF52A2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66EDB"/>
    <w:multiLevelType w:val="hybridMultilevel"/>
    <w:tmpl w:val="87EE27B0"/>
    <w:lvl w:ilvl="0" w:tplc="11E62658">
      <w:start w:val="1"/>
      <w:numFmt w:val="decimal"/>
      <w:lvlText w:val="%1."/>
      <w:lvlJc w:val="left"/>
      <w:pPr>
        <w:tabs>
          <w:tab w:val="num" w:pos="720"/>
        </w:tabs>
        <w:ind w:left="720" w:right="720" w:hanging="360"/>
      </w:pPr>
      <w:rPr>
        <w:rFonts w:cs="David" w:hint="cs"/>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464F04A7"/>
    <w:multiLevelType w:val="hybridMultilevel"/>
    <w:tmpl w:val="87EE27B0"/>
    <w:lvl w:ilvl="0" w:tplc="11E62658">
      <w:start w:val="1"/>
      <w:numFmt w:val="decimal"/>
      <w:lvlText w:val="%1."/>
      <w:lvlJc w:val="left"/>
      <w:pPr>
        <w:tabs>
          <w:tab w:val="num" w:pos="720"/>
        </w:tabs>
        <w:ind w:left="720" w:right="720" w:hanging="360"/>
      </w:pPr>
      <w:rPr>
        <w:rFonts w:cs="David" w:hint="cs"/>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D8"/>
    <w:rsid w:val="00017375"/>
    <w:rsid w:val="00092771"/>
    <w:rsid w:val="000A6EA4"/>
    <w:rsid w:val="00162CCC"/>
    <w:rsid w:val="00195D59"/>
    <w:rsid w:val="001A7AEF"/>
    <w:rsid w:val="001D0596"/>
    <w:rsid w:val="001F3D11"/>
    <w:rsid w:val="00203D59"/>
    <w:rsid w:val="00221015"/>
    <w:rsid w:val="00233DE0"/>
    <w:rsid w:val="00236FDF"/>
    <w:rsid w:val="00250584"/>
    <w:rsid w:val="00253974"/>
    <w:rsid w:val="00254412"/>
    <w:rsid w:val="002B1BBA"/>
    <w:rsid w:val="00371987"/>
    <w:rsid w:val="003E6A41"/>
    <w:rsid w:val="003F13C7"/>
    <w:rsid w:val="004502D7"/>
    <w:rsid w:val="004861C6"/>
    <w:rsid w:val="004972A2"/>
    <w:rsid w:val="004B10BE"/>
    <w:rsid w:val="004D65A8"/>
    <w:rsid w:val="0052432B"/>
    <w:rsid w:val="00564D0B"/>
    <w:rsid w:val="0056505B"/>
    <w:rsid w:val="005D7DD1"/>
    <w:rsid w:val="00636AFD"/>
    <w:rsid w:val="00667657"/>
    <w:rsid w:val="00715E84"/>
    <w:rsid w:val="00721336"/>
    <w:rsid w:val="007D05E4"/>
    <w:rsid w:val="007E66D8"/>
    <w:rsid w:val="007E7596"/>
    <w:rsid w:val="0083247D"/>
    <w:rsid w:val="00897F5C"/>
    <w:rsid w:val="008A796B"/>
    <w:rsid w:val="008B0319"/>
    <w:rsid w:val="00904A90"/>
    <w:rsid w:val="00961143"/>
    <w:rsid w:val="009F26A0"/>
    <w:rsid w:val="00A414EB"/>
    <w:rsid w:val="00A424F0"/>
    <w:rsid w:val="00A608F8"/>
    <w:rsid w:val="00A63CB6"/>
    <w:rsid w:val="00A74A48"/>
    <w:rsid w:val="00AD0E63"/>
    <w:rsid w:val="00B308C9"/>
    <w:rsid w:val="00B65AEE"/>
    <w:rsid w:val="00BD5FFE"/>
    <w:rsid w:val="00C328D5"/>
    <w:rsid w:val="00C33132"/>
    <w:rsid w:val="00C84BE4"/>
    <w:rsid w:val="00CA3388"/>
    <w:rsid w:val="00CE5369"/>
    <w:rsid w:val="00D2623C"/>
    <w:rsid w:val="00EF1DDA"/>
    <w:rsid w:val="00F04D30"/>
    <w:rsid w:val="00F209CA"/>
    <w:rsid w:val="00F35983"/>
    <w:rsid w:val="00FE456D"/>
    <w:rsid w:val="00FF2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D3E6"/>
  <w15:chartTrackingRefBased/>
  <w15:docId w15:val="{548945CF-EF2A-4F66-BD09-FF2DDC6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FFE"/>
    <w:pPr>
      <w:ind w:left="720"/>
      <w:contextualSpacing/>
    </w:pPr>
  </w:style>
  <w:style w:type="paragraph" w:styleId="2">
    <w:name w:val="Body Text 2"/>
    <w:basedOn w:val="a"/>
    <w:link w:val="20"/>
    <w:rsid w:val="00564D0B"/>
    <w:pPr>
      <w:spacing w:after="0" w:line="240" w:lineRule="auto"/>
    </w:pPr>
    <w:rPr>
      <w:rFonts w:ascii="Times New Roman" w:eastAsia="Times New Roman" w:hAnsi="Times New Roman" w:cs="David"/>
      <w:b/>
      <w:bCs/>
      <w:sz w:val="20"/>
      <w:szCs w:val="24"/>
      <w:lang w:eastAsia="he-IL"/>
    </w:rPr>
  </w:style>
  <w:style w:type="character" w:customStyle="1" w:styleId="20">
    <w:name w:val="גוף טקסט 2 תו"/>
    <w:basedOn w:val="a0"/>
    <w:link w:val="2"/>
    <w:rsid w:val="00564D0B"/>
    <w:rPr>
      <w:rFonts w:ascii="Times New Roman" w:eastAsia="Times New Roman" w:hAnsi="Times New Roman" w:cs="David"/>
      <w:b/>
      <w:bCs/>
      <w:sz w:val="20"/>
      <w:szCs w:val="24"/>
      <w:lang w:eastAsia="he-IL"/>
    </w:rPr>
  </w:style>
  <w:style w:type="paragraph" w:styleId="a4">
    <w:name w:val="Body Text"/>
    <w:basedOn w:val="a"/>
    <w:link w:val="a5"/>
    <w:uiPriority w:val="99"/>
    <w:semiHidden/>
    <w:unhideWhenUsed/>
    <w:rsid w:val="00236FDF"/>
    <w:pPr>
      <w:spacing w:after="120"/>
    </w:pPr>
  </w:style>
  <w:style w:type="character" w:customStyle="1" w:styleId="a5">
    <w:name w:val="גוף טקסט תו"/>
    <w:basedOn w:val="a0"/>
    <w:link w:val="a4"/>
    <w:uiPriority w:val="99"/>
    <w:semiHidden/>
    <w:rsid w:val="00236FDF"/>
  </w:style>
  <w:style w:type="paragraph" w:styleId="a6">
    <w:name w:val="Balloon Text"/>
    <w:basedOn w:val="a"/>
    <w:link w:val="a7"/>
    <w:uiPriority w:val="99"/>
    <w:semiHidden/>
    <w:unhideWhenUsed/>
    <w:rsid w:val="001D0596"/>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1D0596"/>
    <w:rPr>
      <w:rFonts w:ascii="Tahoma" w:hAnsi="Tahoma" w:cs="Tahoma"/>
      <w:sz w:val="18"/>
      <w:szCs w:val="18"/>
    </w:rPr>
  </w:style>
  <w:style w:type="paragraph" w:styleId="NormalWeb">
    <w:name w:val="Normal (Web)"/>
    <w:basedOn w:val="a"/>
    <w:uiPriority w:val="99"/>
    <w:semiHidden/>
    <w:unhideWhenUsed/>
    <w:rsid w:val="004D65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5</Pages>
  <Words>1524</Words>
  <Characters>7623</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Yoel</cp:lastModifiedBy>
  <cp:revision>60</cp:revision>
  <cp:lastPrinted>2018-07-29T08:08:00Z</cp:lastPrinted>
  <dcterms:created xsi:type="dcterms:W3CDTF">2018-07-22T08:45:00Z</dcterms:created>
  <dcterms:modified xsi:type="dcterms:W3CDTF">2018-08-13T13:15:00Z</dcterms:modified>
</cp:coreProperties>
</file>